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0BC" w:rsidRDefault="008950BC" w:rsidP="008950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50BC" w:rsidRPr="00AC271B" w:rsidRDefault="008950BC" w:rsidP="008950BC">
      <w:pPr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 w:rsidRPr="00AC271B">
        <w:rPr>
          <w:rFonts w:ascii="Times New Roman" w:hAnsi="Times New Roman" w:cs="Times New Roman"/>
          <w:sz w:val="28"/>
          <w:szCs w:val="28"/>
        </w:rPr>
        <w:t>ПРОЕКТ</w:t>
      </w:r>
    </w:p>
    <w:p w:rsidR="008950BC" w:rsidRPr="00AC271B" w:rsidRDefault="008950BC" w:rsidP="008950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50BC" w:rsidRPr="00AC271B" w:rsidRDefault="008950BC" w:rsidP="008950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271B">
        <w:rPr>
          <w:rFonts w:ascii="Times New Roman" w:hAnsi="Times New Roman" w:cs="Times New Roman"/>
          <w:sz w:val="28"/>
          <w:szCs w:val="28"/>
        </w:rPr>
        <w:t xml:space="preserve">МИНИСТЕРСТВО ЗДРАВООХРАНЕНИЯ </w:t>
      </w:r>
    </w:p>
    <w:p w:rsidR="008950BC" w:rsidRPr="00AC271B" w:rsidRDefault="008950BC" w:rsidP="008950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271B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8950BC" w:rsidRPr="00AC271B" w:rsidRDefault="008950BC" w:rsidP="008950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271B">
        <w:rPr>
          <w:rFonts w:ascii="Times New Roman" w:hAnsi="Times New Roman" w:cs="Times New Roman"/>
          <w:sz w:val="28"/>
          <w:szCs w:val="28"/>
        </w:rPr>
        <w:t>(МИНЗДРАВ РОССИИ)</w:t>
      </w:r>
    </w:p>
    <w:p w:rsidR="008950BC" w:rsidRPr="00AC271B" w:rsidRDefault="008950BC" w:rsidP="008950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50BC" w:rsidRPr="00AC271B" w:rsidRDefault="008950BC" w:rsidP="008950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271B">
        <w:rPr>
          <w:rFonts w:ascii="Times New Roman" w:hAnsi="Times New Roman" w:cs="Times New Roman"/>
          <w:sz w:val="28"/>
          <w:szCs w:val="28"/>
        </w:rPr>
        <w:t>______________</w:t>
      </w:r>
      <w:r w:rsidRPr="00AC271B">
        <w:rPr>
          <w:rFonts w:ascii="Times New Roman" w:hAnsi="Times New Roman" w:cs="Times New Roman"/>
          <w:sz w:val="28"/>
          <w:szCs w:val="28"/>
        </w:rPr>
        <w:tab/>
      </w:r>
      <w:r w:rsidRPr="00AC271B">
        <w:rPr>
          <w:rFonts w:ascii="Times New Roman" w:hAnsi="Times New Roman" w:cs="Times New Roman"/>
          <w:sz w:val="28"/>
          <w:szCs w:val="28"/>
        </w:rPr>
        <w:tab/>
      </w:r>
      <w:r w:rsidRPr="00AC271B">
        <w:rPr>
          <w:rFonts w:ascii="Times New Roman" w:hAnsi="Times New Roman" w:cs="Times New Roman"/>
          <w:sz w:val="28"/>
          <w:szCs w:val="28"/>
        </w:rPr>
        <w:tab/>
      </w:r>
      <w:r w:rsidRPr="00AC271B">
        <w:rPr>
          <w:rFonts w:ascii="Times New Roman" w:hAnsi="Times New Roman" w:cs="Times New Roman"/>
          <w:sz w:val="28"/>
          <w:szCs w:val="28"/>
        </w:rPr>
        <w:tab/>
      </w:r>
      <w:r w:rsidRPr="00AC271B">
        <w:rPr>
          <w:rFonts w:ascii="Times New Roman" w:hAnsi="Times New Roman" w:cs="Times New Roman"/>
          <w:sz w:val="28"/>
          <w:szCs w:val="28"/>
        </w:rPr>
        <w:tab/>
      </w:r>
      <w:r w:rsidRPr="00AC271B">
        <w:rPr>
          <w:rFonts w:ascii="Times New Roman" w:hAnsi="Times New Roman" w:cs="Times New Roman"/>
          <w:sz w:val="28"/>
          <w:szCs w:val="28"/>
        </w:rPr>
        <w:tab/>
      </w:r>
      <w:r w:rsidRPr="00AC271B">
        <w:rPr>
          <w:rFonts w:ascii="Times New Roman" w:hAnsi="Times New Roman" w:cs="Times New Roman"/>
          <w:sz w:val="28"/>
          <w:szCs w:val="28"/>
        </w:rPr>
        <w:tab/>
      </w:r>
      <w:r w:rsidRPr="00AC271B">
        <w:rPr>
          <w:rFonts w:ascii="Times New Roman" w:hAnsi="Times New Roman" w:cs="Times New Roman"/>
          <w:sz w:val="28"/>
          <w:szCs w:val="28"/>
        </w:rPr>
        <w:tab/>
      </w:r>
      <w:r w:rsidRPr="00AC271B">
        <w:rPr>
          <w:rFonts w:ascii="Times New Roman" w:hAnsi="Times New Roman" w:cs="Times New Roman"/>
          <w:sz w:val="28"/>
          <w:szCs w:val="28"/>
        </w:rPr>
        <w:tab/>
        <w:t>№_____________</w:t>
      </w:r>
    </w:p>
    <w:p w:rsidR="008950BC" w:rsidRPr="00AC271B" w:rsidRDefault="008950BC" w:rsidP="008950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271B">
        <w:rPr>
          <w:rFonts w:ascii="Times New Roman" w:hAnsi="Times New Roman" w:cs="Times New Roman"/>
          <w:sz w:val="28"/>
          <w:szCs w:val="28"/>
        </w:rPr>
        <w:t>Москва</w:t>
      </w:r>
    </w:p>
    <w:p w:rsidR="008950BC" w:rsidRPr="00AC271B" w:rsidRDefault="008950BC" w:rsidP="008950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50BC" w:rsidRPr="00AC271B" w:rsidRDefault="008950BC" w:rsidP="008950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50BC" w:rsidRDefault="008950BC" w:rsidP="008950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504D6" w:rsidRPr="00AC271B" w:rsidRDefault="002504D6" w:rsidP="008950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504D6" w:rsidRPr="00906760" w:rsidRDefault="008950BC" w:rsidP="002504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271B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2504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примерной дополнительной</w:t>
      </w:r>
      <w:r w:rsidR="002504D6" w:rsidRPr="009067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504D6">
        <w:rPr>
          <w:rFonts w:ascii="Times New Roman" w:hAnsi="Times New Roman" w:cs="Times New Roman"/>
          <w:b/>
          <w:sz w:val="28"/>
          <w:szCs w:val="28"/>
        </w:rPr>
        <w:t>профессиональной программы –</w:t>
      </w:r>
      <w:r w:rsidR="002504D6">
        <w:rPr>
          <w:rFonts w:ascii="Times New Roman" w:hAnsi="Times New Roman" w:cs="Times New Roman"/>
          <w:b/>
          <w:sz w:val="28"/>
          <w:szCs w:val="28"/>
        </w:rPr>
        <w:br/>
        <w:t>программы</w:t>
      </w:r>
      <w:r w:rsidR="002504D6" w:rsidRPr="00906760">
        <w:rPr>
          <w:rFonts w:ascii="Times New Roman" w:hAnsi="Times New Roman" w:cs="Times New Roman"/>
          <w:b/>
          <w:sz w:val="28"/>
          <w:szCs w:val="28"/>
        </w:rPr>
        <w:t xml:space="preserve"> повышения квалификации </w:t>
      </w:r>
      <w:r w:rsidR="002504D6" w:rsidRPr="00906760">
        <w:rPr>
          <w:rFonts w:ascii="Times New Roman" w:hAnsi="Times New Roman" w:cs="Times New Roman"/>
          <w:b/>
          <w:sz w:val="28"/>
          <w:szCs w:val="28"/>
        </w:rPr>
        <w:br/>
      </w:r>
      <w:proofErr w:type="gramStart"/>
      <w:r w:rsidR="002504D6" w:rsidRPr="00906760">
        <w:rPr>
          <w:rFonts w:ascii="Times New Roman" w:hAnsi="Times New Roman" w:cs="Times New Roman"/>
          <w:b/>
          <w:sz w:val="28"/>
          <w:szCs w:val="28"/>
        </w:rPr>
        <w:t>медицинских</w:t>
      </w:r>
      <w:proofErr w:type="gramEnd"/>
      <w:r w:rsidR="002504D6" w:rsidRPr="00906760">
        <w:rPr>
          <w:rFonts w:ascii="Times New Roman" w:hAnsi="Times New Roman" w:cs="Times New Roman"/>
          <w:b/>
          <w:sz w:val="28"/>
          <w:szCs w:val="28"/>
        </w:rPr>
        <w:t xml:space="preserve"> работников по теме</w:t>
      </w:r>
      <w:r w:rsidR="002504D6">
        <w:rPr>
          <w:rFonts w:ascii="Times New Roman" w:hAnsi="Times New Roman" w:cs="Times New Roman"/>
          <w:b/>
          <w:sz w:val="28"/>
          <w:szCs w:val="28"/>
        </w:rPr>
        <w:t>:</w:t>
      </w:r>
      <w:r w:rsidR="002504D6" w:rsidRPr="009067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504D6" w:rsidRPr="009067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«Диагностика психических расстройств»</w:t>
      </w:r>
      <w:r w:rsidR="00EA1A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(со сроком освоения 72 академических часа)</w:t>
      </w:r>
    </w:p>
    <w:p w:rsidR="008950BC" w:rsidRDefault="008950BC" w:rsidP="002504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271B">
        <w:rPr>
          <w:rFonts w:ascii="Times New Roman" w:hAnsi="Times New Roman" w:cs="Times New Roman"/>
          <w:b/>
          <w:sz w:val="28"/>
          <w:szCs w:val="28"/>
        </w:rPr>
        <w:br/>
      </w:r>
    </w:p>
    <w:p w:rsidR="002504D6" w:rsidRPr="00AC271B" w:rsidRDefault="002504D6" w:rsidP="002504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50BC" w:rsidRPr="00AC271B" w:rsidRDefault="008950BC" w:rsidP="008950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50BC" w:rsidRPr="00AC271B" w:rsidRDefault="008950BC" w:rsidP="008950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71B">
        <w:rPr>
          <w:rFonts w:ascii="Times New Roman" w:hAnsi="Times New Roman" w:cs="Times New Roman"/>
          <w:sz w:val="28"/>
          <w:szCs w:val="28"/>
        </w:rPr>
        <w:t xml:space="preserve">В соответствии с частью 3 статьи 82 Федерального закона от 29 декабря 2012 г. № 273-ФЗ «Об образовании в Российской Федерации» (Собрание законодательства Российской Федерации, 2012, № 53, ст. 7598, 2016, № 1, ст. 9; 2019, № 30, ст. 4134) </w:t>
      </w:r>
      <w:r w:rsidRPr="00AC271B">
        <w:rPr>
          <w:rFonts w:ascii="Times New Roman" w:hAnsi="Times New Roman" w:cs="Times New Roman"/>
          <w:spacing w:val="30"/>
          <w:sz w:val="28"/>
          <w:szCs w:val="28"/>
        </w:rPr>
        <w:t>приказываю</w:t>
      </w:r>
      <w:r w:rsidRPr="00AC271B">
        <w:rPr>
          <w:rFonts w:ascii="Times New Roman" w:hAnsi="Times New Roman" w:cs="Times New Roman"/>
          <w:sz w:val="28"/>
          <w:szCs w:val="28"/>
        </w:rPr>
        <w:t>:</w:t>
      </w:r>
    </w:p>
    <w:p w:rsidR="008950BC" w:rsidRDefault="008950BC" w:rsidP="008950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71B">
        <w:rPr>
          <w:rFonts w:ascii="Times New Roman" w:hAnsi="Times New Roman" w:cs="Times New Roman"/>
          <w:sz w:val="28"/>
          <w:szCs w:val="28"/>
        </w:rPr>
        <w:t>Утвердить:</w:t>
      </w:r>
    </w:p>
    <w:p w:rsidR="008950BC" w:rsidRPr="00AC271B" w:rsidRDefault="008950BC" w:rsidP="008950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71B">
        <w:rPr>
          <w:rFonts w:ascii="Times New Roman" w:hAnsi="Times New Roman" w:cs="Times New Roman"/>
          <w:sz w:val="28"/>
          <w:szCs w:val="28"/>
        </w:rPr>
        <w:t>примерную дополнительную професс</w:t>
      </w:r>
      <w:r w:rsidR="002504D6">
        <w:rPr>
          <w:rFonts w:ascii="Times New Roman" w:hAnsi="Times New Roman" w:cs="Times New Roman"/>
          <w:sz w:val="28"/>
          <w:szCs w:val="28"/>
        </w:rPr>
        <w:t xml:space="preserve">иональную программу – программу повышения квалификации </w:t>
      </w:r>
      <w:proofErr w:type="gramStart"/>
      <w:r w:rsidR="002504D6">
        <w:rPr>
          <w:rFonts w:ascii="Times New Roman" w:hAnsi="Times New Roman" w:cs="Times New Roman"/>
          <w:sz w:val="28"/>
          <w:szCs w:val="28"/>
        </w:rPr>
        <w:t>медицинских</w:t>
      </w:r>
      <w:proofErr w:type="gramEnd"/>
      <w:r w:rsidR="002504D6">
        <w:rPr>
          <w:rFonts w:ascii="Times New Roman" w:hAnsi="Times New Roman" w:cs="Times New Roman"/>
          <w:sz w:val="28"/>
          <w:szCs w:val="28"/>
        </w:rPr>
        <w:t xml:space="preserve"> работников по теме:</w:t>
      </w:r>
      <w:r w:rsidRPr="00AC271B">
        <w:rPr>
          <w:rFonts w:ascii="Times New Roman" w:hAnsi="Times New Roman" w:cs="Times New Roman"/>
          <w:sz w:val="28"/>
          <w:szCs w:val="28"/>
        </w:rPr>
        <w:t xml:space="preserve"> «</w:t>
      </w:r>
      <w:r w:rsidR="002504D6">
        <w:rPr>
          <w:rFonts w:ascii="Times New Roman" w:hAnsi="Times New Roman" w:cs="Times New Roman"/>
          <w:sz w:val="28"/>
          <w:szCs w:val="28"/>
        </w:rPr>
        <w:t>Диагностика психических расстройств</w:t>
      </w:r>
      <w:r w:rsidRPr="00AC271B">
        <w:rPr>
          <w:rFonts w:ascii="Times New Roman" w:hAnsi="Times New Roman" w:cs="Times New Roman"/>
          <w:sz w:val="28"/>
          <w:szCs w:val="28"/>
        </w:rPr>
        <w:t xml:space="preserve">» (со сроком освоения </w:t>
      </w:r>
      <w:r w:rsidR="002504D6">
        <w:rPr>
          <w:rFonts w:ascii="Times New Roman" w:hAnsi="Times New Roman" w:cs="Times New Roman"/>
          <w:sz w:val="28"/>
          <w:szCs w:val="28"/>
        </w:rPr>
        <w:t>72</w:t>
      </w:r>
      <w:r w:rsidRPr="00AC271B">
        <w:rPr>
          <w:rFonts w:ascii="Times New Roman" w:hAnsi="Times New Roman" w:cs="Times New Roman"/>
          <w:sz w:val="28"/>
          <w:szCs w:val="28"/>
        </w:rPr>
        <w:t xml:space="preserve"> академических</w:t>
      </w:r>
      <w:r w:rsidR="002504D6">
        <w:rPr>
          <w:rFonts w:ascii="Times New Roman" w:hAnsi="Times New Roman" w:cs="Times New Roman"/>
          <w:sz w:val="28"/>
          <w:szCs w:val="28"/>
        </w:rPr>
        <w:t xml:space="preserve"> часа) согласно приложению № 1.</w:t>
      </w:r>
    </w:p>
    <w:p w:rsidR="008950BC" w:rsidRDefault="008950BC" w:rsidP="008950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50BC" w:rsidRPr="00AC271B" w:rsidRDefault="008950BC" w:rsidP="008950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50BC" w:rsidRPr="00AC271B" w:rsidRDefault="008950BC" w:rsidP="008950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51C3" w:rsidRDefault="008950BC" w:rsidP="008950BC">
      <w:pPr>
        <w:tabs>
          <w:tab w:val="left" w:pos="195"/>
          <w:tab w:val="right" w:pos="102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F251C3" w:rsidSect="008950BC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 w:rsidRPr="00AC271B">
        <w:rPr>
          <w:rFonts w:ascii="Times New Roman" w:hAnsi="Times New Roman" w:cs="Times New Roman"/>
          <w:sz w:val="28"/>
          <w:szCs w:val="28"/>
        </w:rPr>
        <w:t>Министр</w:t>
      </w:r>
      <w:r w:rsidRPr="00AC271B">
        <w:rPr>
          <w:rFonts w:ascii="Times New Roman" w:hAnsi="Times New Roman" w:cs="Times New Roman"/>
          <w:sz w:val="28"/>
          <w:szCs w:val="28"/>
        </w:rPr>
        <w:tab/>
        <w:t>М.А. Мурашко</w:t>
      </w:r>
    </w:p>
    <w:p w:rsidR="00F251C3" w:rsidRPr="00906760" w:rsidRDefault="00F251C3" w:rsidP="00F251C3">
      <w:pPr>
        <w:pStyle w:val="ConsPlusNormal"/>
        <w:ind w:left="5103"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906760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</w:p>
    <w:p w:rsidR="00F251C3" w:rsidRPr="00906760" w:rsidRDefault="00F251C3" w:rsidP="00F251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51C3" w:rsidRPr="00906760" w:rsidRDefault="00F251C3" w:rsidP="00F251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51C3" w:rsidRPr="00906760" w:rsidRDefault="00F251C3" w:rsidP="00F251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67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Примерная дополнительная </w:t>
      </w:r>
      <w:r w:rsidRPr="00906760">
        <w:rPr>
          <w:rFonts w:ascii="Times New Roman" w:hAnsi="Times New Roman" w:cs="Times New Roman"/>
          <w:b/>
          <w:sz w:val="28"/>
          <w:szCs w:val="28"/>
        </w:rPr>
        <w:t>профессиональная программа –</w:t>
      </w:r>
      <w:r w:rsidRPr="00906760">
        <w:rPr>
          <w:rFonts w:ascii="Times New Roman" w:hAnsi="Times New Roman" w:cs="Times New Roman"/>
          <w:b/>
          <w:sz w:val="28"/>
          <w:szCs w:val="28"/>
        </w:rPr>
        <w:br/>
        <w:t xml:space="preserve">программа повышения квалификации </w:t>
      </w:r>
      <w:r w:rsidRPr="00906760">
        <w:rPr>
          <w:rFonts w:ascii="Times New Roman" w:hAnsi="Times New Roman" w:cs="Times New Roman"/>
          <w:b/>
          <w:sz w:val="28"/>
          <w:szCs w:val="28"/>
        </w:rPr>
        <w:br/>
        <w:t>медицинских работников по теме</w:t>
      </w:r>
      <w:r w:rsidRPr="009067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067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«Диагностика психических расстройств»</w:t>
      </w:r>
    </w:p>
    <w:p w:rsidR="00F251C3" w:rsidRPr="00906760" w:rsidRDefault="00F251C3" w:rsidP="00F251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6760">
        <w:rPr>
          <w:rFonts w:ascii="Times New Roman" w:hAnsi="Times New Roman" w:cs="Times New Roman"/>
          <w:b/>
          <w:sz w:val="28"/>
          <w:szCs w:val="28"/>
        </w:rPr>
        <w:t xml:space="preserve">(со сроком освоения 72 </w:t>
      </w:r>
      <w:proofErr w:type="gramStart"/>
      <w:r w:rsidRPr="00906760">
        <w:rPr>
          <w:rFonts w:ascii="Times New Roman" w:hAnsi="Times New Roman" w:cs="Times New Roman"/>
          <w:b/>
          <w:sz w:val="28"/>
          <w:szCs w:val="28"/>
        </w:rPr>
        <w:t>академических</w:t>
      </w:r>
      <w:proofErr w:type="gramEnd"/>
      <w:r w:rsidRPr="00906760">
        <w:rPr>
          <w:rFonts w:ascii="Times New Roman" w:hAnsi="Times New Roman" w:cs="Times New Roman"/>
          <w:b/>
          <w:sz w:val="28"/>
          <w:szCs w:val="28"/>
        </w:rPr>
        <w:t xml:space="preserve"> часа)</w:t>
      </w:r>
    </w:p>
    <w:p w:rsidR="00F251C3" w:rsidRPr="00906760" w:rsidRDefault="00F251C3" w:rsidP="00F251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51C3" w:rsidRPr="00906760" w:rsidRDefault="00F251C3" w:rsidP="00F251C3">
      <w:pPr>
        <w:tabs>
          <w:tab w:val="left" w:pos="5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676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9067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Общие положения</w:t>
      </w:r>
    </w:p>
    <w:p w:rsidR="00F251C3" w:rsidRPr="00906760" w:rsidRDefault="00F251C3" w:rsidP="00F251C3">
      <w:pPr>
        <w:tabs>
          <w:tab w:val="left" w:pos="198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F251C3" w:rsidRPr="00906760" w:rsidRDefault="00F251C3" w:rsidP="00F251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6760">
        <w:rPr>
          <w:rFonts w:ascii="Times New Roman" w:hAnsi="Times New Roman" w:cs="Times New Roman"/>
          <w:sz w:val="28"/>
          <w:szCs w:val="28"/>
        </w:rPr>
        <w:t>1.1. </w:t>
      </w:r>
      <w:proofErr w:type="gramStart"/>
      <w:r w:rsidRPr="00906760">
        <w:rPr>
          <w:rFonts w:ascii="Times New Roman" w:hAnsi="Times New Roman" w:cs="Times New Roman"/>
          <w:sz w:val="28"/>
          <w:szCs w:val="28"/>
        </w:rPr>
        <w:t xml:space="preserve">Примерная дополнительная профессиональная программа устанавливает требования к программе повышения квалификации работников медицинских </w:t>
      </w:r>
      <w:r w:rsidRPr="00906760">
        <w:rPr>
          <w:rFonts w:ascii="Times New Roman" w:hAnsi="Times New Roman" w:cs="Times New Roman"/>
          <w:sz w:val="28"/>
          <w:szCs w:val="28"/>
        </w:rPr>
        <w:br/>
        <w:t>специальностей («терапия», «кардиология», «гастроэнтерология»</w:t>
      </w:r>
      <w:r>
        <w:rPr>
          <w:rFonts w:ascii="Times New Roman" w:hAnsi="Times New Roman" w:cs="Times New Roman"/>
          <w:sz w:val="28"/>
          <w:szCs w:val="28"/>
        </w:rPr>
        <w:t>, «гериатрия», «общая врачебная</w:t>
      </w:r>
      <w:r w:rsidRPr="00906760">
        <w:rPr>
          <w:rFonts w:ascii="Times New Roman" w:hAnsi="Times New Roman" w:cs="Times New Roman"/>
          <w:sz w:val="28"/>
          <w:szCs w:val="28"/>
        </w:rPr>
        <w:t xml:space="preserve"> практика</w:t>
      </w:r>
      <w:r>
        <w:rPr>
          <w:rFonts w:ascii="Times New Roman" w:hAnsi="Times New Roman" w:cs="Times New Roman"/>
          <w:sz w:val="28"/>
          <w:szCs w:val="28"/>
        </w:rPr>
        <w:t xml:space="preserve"> (семейная медицина)</w:t>
      </w:r>
      <w:r w:rsidRPr="00906760">
        <w:rPr>
          <w:rFonts w:ascii="Times New Roman" w:hAnsi="Times New Roman" w:cs="Times New Roman"/>
          <w:sz w:val="28"/>
          <w:szCs w:val="28"/>
        </w:rPr>
        <w:t>») по теме «</w:t>
      </w:r>
      <w:r w:rsidRPr="00906760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Диагностика психических расстройств</w:t>
      </w:r>
      <w:r w:rsidRPr="00906760">
        <w:rPr>
          <w:rFonts w:ascii="Times New Roman" w:hAnsi="Times New Roman" w:cs="Times New Roman"/>
          <w:sz w:val="28"/>
          <w:szCs w:val="28"/>
        </w:rPr>
        <w:t>» (далее – Программа), которая направлена на совершенствование и (или) получение новой компетенции, необходимой для профессиональной деятельности, и (или) повышение профессионального уровня в рамках имеющейся квалификации.</w:t>
      </w:r>
      <w:r w:rsidRPr="00906760">
        <w:rPr>
          <w:rStyle w:val="a3"/>
          <w:rFonts w:ascii="Times New Roman" w:hAnsi="Times New Roman" w:cs="Times New Roman"/>
          <w:sz w:val="28"/>
          <w:szCs w:val="28"/>
        </w:rPr>
        <w:footnoteReference w:id="1"/>
      </w:r>
      <w:proofErr w:type="gramEnd"/>
    </w:p>
    <w:p w:rsidR="00F251C3" w:rsidRPr="00906760" w:rsidRDefault="00F251C3" w:rsidP="00F251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6760">
        <w:rPr>
          <w:rFonts w:ascii="Times New Roman" w:hAnsi="Times New Roman" w:cs="Times New Roman"/>
          <w:sz w:val="28"/>
          <w:szCs w:val="28"/>
        </w:rPr>
        <w:t xml:space="preserve">Трудоемкость освоения – 72 </w:t>
      </w:r>
      <w:proofErr w:type="gramStart"/>
      <w:r w:rsidRPr="00906760">
        <w:rPr>
          <w:rFonts w:ascii="Times New Roman" w:hAnsi="Times New Roman" w:cs="Times New Roman"/>
          <w:sz w:val="28"/>
          <w:szCs w:val="28"/>
        </w:rPr>
        <w:t>академических</w:t>
      </w:r>
      <w:proofErr w:type="gramEnd"/>
      <w:r w:rsidRPr="00906760">
        <w:rPr>
          <w:rFonts w:ascii="Times New Roman" w:hAnsi="Times New Roman" w:cs="Times New Roman"/>
          <w:sz w:val="28"/>
          <w:szCs w:val="28"/>
        </w:rPr>
        <w:t xml:space="preserve"> часа.</w:t>
      </w:r>
    </w:p>
    <w:p w:rsidR="00F251C3" w:rsidRPr="00906760" w:rsidRDefault="00F251C3" w:rsidP="00F251C3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6760">
        <w:rPr>
          <w:rFonts w:ascii="Times New Roman" w:hAnsi="Times New Roman" w:cs="Times New Roman"/>
          <w:sz w:val="28"/>
          <w:szCs w:val="28"/>
        </w:rPr>
        <w:t>Основными компонентами Программы являются:</w:t>
      </w:r>
    </w:p>
    <w:p w:rsidR="00F251C3" w:rsidRPr="00906760" w:rsidRDefault="00F251C3" w:rsidP="00F251C3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6760">
        <w:rPr>
          <w:rFonts w:ascii="Times New Roman" w:hAnsi="Times New Roman" w:cs="Times New Roman"/>
          <w:sz w:val="28"/>
          <w:szCs w:val="28"/>
        </w:rPr>
        <w:t>- общие положения, включающие цель обучения;</w:t>
      </w:r>
    </w:p>
    <w:p w:rsidR="00F251C3" w:rsidRPr="00906760" w:rsidRDefault="00F251C3" w:rsidP="00F251C3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6760">
        <w:rPr>
          <w:rFonts w:ascii="Times New Roman" w:hAnsi="Times New Roman" w:cs="Times New Roman"/>
          <w:sz w:val="28"/>
          <w:szCs w:val="28"/>
        </w:rPr>
        <w:t>- планируемые результаты обучения;</w:t>
      </w:r>
    </w:p>
    <w:p w:rsidR="00F251C3" w:rsidRPr="00906760" w:rsidRDefault="00F251C3" w:rsidP="00F251C3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6760">
        <w:rPr>
          <w:rFonts w:ascii="Times New Roman" w:hAnsi="Times New Roman" w:cs="Times New Roman"/>
          <w:sz w:val="28"/>
          <w:szCs w:val="28"/>
        </w:rPr>
        <w:t>- примерный учебный план;</w:t>
      </w:r>
    </w:p>
    <w:p w:rsidR="00F251C3" w:rsidRPr="00906760" w:rsidRDefault="00F251C3" w:rsidP="00F251C3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6760">
        <w:rPr>
          <w:rFonts w:ascii="Times New Roman" w:hAnsi="Times New Roman" w:cs="Times New Roman"/>
          <w:sz w:val="28"/>
          <w:szCs w:val="28"/>
        </w:rPr>
        <w:t>- примерный календарный учебный график;</w:t>
      </w:r>
    </w:p>
    <w:p w:rsidR="00F251C3" w:rsidRPr="00906760" w:rsidRDefault="00F251C3" w:rsidP="00F251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6760">
        <w:rPr>
          <w:rFonts w:ascii="Times New Roman" w:hAnsi="Times New Roman" w:cs="Times New Roman"/>
          <w:sz w:val="28"/>
          <w:szCs w:val="28"/>
        </w:rPr>
        <w:t>- примерное содержание учебных модулей программы;</w:t>
      </w:r>
    </w:p>
    <w:p w:rsidR="00F251C3" w:rsidRPr="00906760" w:rsidRDefault="00F251C3" w:rsidP="00F251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6760">
        <w:rPr>
          <w:rFonts w:ascii="Times New Roman" w:hAnsi="Times New Roman" w:cs="Times New Roman"/>
          <w:sz w:val="28"/>
          <w:szCs w:val="28"/>
        </w:rPr>
        <w:t>- организационно-педагогические условия;</w:t>
      </w:r>
    </w:p>
    <w:p w:rsidR="00F251C3" w:rsidRPr="00906760" w:rsidRDefault="00F251C3" w:rsidP="00F251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6760">
        <w:rPr>
          <w:rFonts w:ascii="Times New Roman" w:hAnsi="Times New Roman" w:cs="Times New Roman"/>
          <w:sz w:val="28"/>
          <w:szCs w:val="28"/>
        </w:rPr>
        <w:t>- требования к аттестации;</w:t>
      </w:r>
    </w:p>
    <w:p w:rsidR="00F251C3" w:rsidRPr="00906760" w:rsidRDefault="00F251C3" w:rsidP="00F251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6760">
        <w:rPr>
          <w:rFonts w:ascii="Times New Roman" w:hAnsi="Times New Roman" w:cs="Times New Roman"/>
          <w:sz w:val="28"/>
          <w:szCs w:val="28"/>
        </w:rPr>
        <w:t>- примеры оценочных материалов</w:t>
      </w:r>
      <w:r w:rsidRPr="00906760">
        <w:rPr>
          <w:rStyle w:val="a3"/>
          <w:rFonts w:ascii="Times New Roman" w:hAnsi="Times New Roman" w:cs="Times New Roman"/>
          <w:sz w:val="28"/>
          <w:szCs w:val="28"/>
        </w:rPr>
        <w:footnoteReference w:id="2"/>
      </w:r>
      <w:r w:rsidRPr="00906760">
        <w:rPr>
          <w:rFonts w:ascii="Times New Roman" w:hAnsi="Times New Roman" w:cs="Times New Roman"/>
          <w:sz w:val="28"/>
          <w:szCs w:val="28"/>
        </w:rPr>
        <w:t>.</w:t>
      </w:r>
    </w:p>
    <w:p w:rsidR="00F251C3" w:rsidRPr="00906760" w:rsidRDefault="00F251C3" w:rsidP="00F251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6760">
        <w:rPr>
          <w:rFonts w:ascii="Times New Roman" w:hAnsi="Times New Roman" w:cs="Times New Roman"/>
          <w:sz w:val="28"/>
          <w:szCs w:val="28"/>
        </w:rPr>
        <w:t>1.2. </w:t>
      </w:r>
      <w:proofErr w:type="gramStart"/>
      <w:r w:rsidRPr="00906760">
        <w:rPr>
          <w:rFonts w:ascii="Times New Roman" w:hAnsi="Times New Roman" w:cs="Times New Roman"/>
          <w:sz w:val="28"/>
          <w:szCs w:val="28"/>
        </w:rPr>
        <w:t xml:space="preserve">Реализация Программы осуществляется в рамках образовательной деятельности по дополнительным профессиональным программам и направлена </w:t>
      </w:r>
      <w:r w:rsidRPr="00906760">
        <w:rPr>
          <w:rFonts w:ascii="Times New Roman" w:hAnsi="Times New Roman" w:cs="Times New Roman"/>
          <w:sz w:val="28"/>
          <w:szCs w:val="28"/>
        </w:rPr>
        <w:br/>
        <w:t>на удовлетворение образовательных и профессиональных потребностей работников медицинских специальностей, качественного расширения области знаний, умений и навыков, востребованных в целях способности и готовности к применению Правил надлежащей диагностики психических расстройств</w:t>
      </w:r>
      <w:r w:rsidRPr="00906760">
        <w:rPr>
          <w:rFonts w:ascii="Times New Roman" w:hAnsi="Times New Roman" w:cs="Times New Roman"/>
          <w:sz w:val="28"/>
          <w:szCs w:val="28"/>
          <w:lang w:eastAsia="ru-RU"/>
        </w:rPr>
        <w:t>, оказывающих влияние на профессиональную деятельность работников медицинских специальностей, совершенствованию компетенций в соответствии с нормативными требованиями</w:t>
      </w:r>
      <w:r w:rsidRPr="0090676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251C3" w:rsidRDefault="00F251C3" w:rsidP="00F251C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51C3" w:rsidRDefault="00F251C3" w:rsidP="00F251C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F06">
        <w:rPr>
          <w:rFonts w:ascii="Times New Roman" w:hAnsi="Times New Roman"/>
          <w:sz w:val="28"/>
          <w:szCs w:val="28"/>
        </w:rPr>
        <w:t xml:space="preserve">На </w:t>
      </w:r>
      <w:proofErr w:type="gramStart"/>
      <w:r w:rsidRPr="007B2F06">
        <w:rPr>
          <w:rFonts w:ascii="Times New Roman" w:hAnsi="Times New Roman"/>
          <w:sz w:val="28"/>
          <w:szCs w:val="28"/>
        </w:rPr>
        <w:t>обучение по программе</w:t>
      </w:r>
      <w:proofErr w:type="gramEnd"/>
      <w:r w:rsidRPr="007B2F06">
        <w:rPr>
          <w:rFonts w:ascii="Times New Roman" w:hAnsi="Times New Roman"/>
          <w:sz w:val="28"/>
          <w:szCs w:val="28"/>
        </w:rPr>
        <w:t xml:space="preserve"> могут быть зачислены лица, имеющие диплом специалиста по специальностям «Лечебное дело» или «Педиатрия» при наличии подготовки в интернатуре (ординатуре) </w:t>
      </w:r>
      <w:r>
        <w:rPr>
          <w:rFonts w:ascii="Times New Roman" w:hAnsi="Times New Roman"/>
          <w:sz w:val="28"/>
          <w:szCs w:val="28"/>
        </w:rPr>
        <w:t xml:space="preserve">или программам дополнительного профессионального образования – программам профессиональной переподготовки </w:t>
      </w:r>
      <w:r w:rsidRPr="007B2F06">
        <w:rPr>
          <w:rFonts w:ascii="Times New Roman" w:hAnsi="Times New Roman"/>
          <w:sz w:val="28"/>
          <w:szCs w:val="28"/>
        </w:rPr>
        <w:t>по одной из специальностей</w:t>
      </w:r>
      <w:r>
        <w:rPr>
          <w:rFonts w:ascii="Times New Roman" w:hAnsi="Times New Roman"/>
          <w:sz w:val="28"/>
          <w:szCs w:val="28"/>
        </w:rPr>
        <w:t>: «Терапия», «Кардиология», «Гастроэнтерология», «Гериатрия», «О</w:t>
      </w:r>
      <w:r w:rsidRPr="0014475A">
        <w:rPr>
          <w:rFonts w:ascii="Times New Roman" w:hAnsi="Times New Roman"/>
          <w:sz w:val="28"/>
          <w:szCs w:val="28"/>
        </w:rPr>
        <w:t>бщая врачебная практика (семейная медицина)»</w:t>
      </w:r>
      <w:r>
        <w:rPr>
          <w:rFonts w:ascii="Times New Roman" w:hAnsi="Times New Roman"/>
          <w:sz w:val="28"/>
          <w:szCs w:val="28"/>
        </w:rPr>
        <w:t>.</w:t>
      </w:r>
    </w:p>
    <w:p w:rsidR="00F251C3" w:rsidRPr="00906760" w:rsidRDefault="00F251C3" w:rsidP="00F251C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6760">
        <w:rPr>
          <w:rFonts w:ascii="Times New Roman" w:hAnsi="Times New Roman" w:cs="Times New Roman"/>
          <w:sz w:val="28"/>
          <w:szCs w:val="28"/>
        </w:rPr>
        <w:t xml:space="preserve">1.3. Программа разработана на основании требований законодательства Российской Федерации в области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906760">
        <w:rPr>
          <w:rFonts w:ascii="Times New Roman" w:hAnsi="Times New Roman" w:cs="Times New Roman"/>
          <w:sz w:val="28"/>
          <w:szCs w:val="28"/>
        </w:rPr>
        <w:t>равил надлежащей диагностики психических расстройств.</w:t>
      </w:r>
    </w:p>
    <w:p w:rsidR="00F251C3" w:rsidRPr="00906760" w:rsidRDefault="00F251C3" w:rsidP="00F251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6760">
        <w:rPr>
          <w:rFonts w:ascii="Times New Roman" w:hAnsi="Times New Roman" w:cs="Times New Roman"/>
          <w:sz w:val="28"/>
          <w:szCs w:val="28"/>
        </w:rPr>
        <w:t xml:space="preserve">1.4. Содержание Программы построено в соответствии с модульным принципом, где учебными модулями являются рабочие программы. Структурной единицей модуля является раздел. Каждый раздел дисциплины подразделяется </w:t>
      </w:r>
      <w:r w:rsidRPr="00906760">
        <w:rPr>
          <w:rFonts w:ascii="Times New Roman" w:hAnsi="Times New Roman" w:cs="Times New Roman"/>
          <w:sz w:val="28"/>
          <w:szCs w:val="28"/>
        </w:rPr>
        <w:br/>
        <w:t xml:space="preserve">на темы. Для удобства пользования Программой в учебном процессе каждая </w:t>
      </w:r>
      <w:r w:rsidRPr="00906760">
        <w:rPr>
          <w:rFonts w:ascii="Times New Roman" w:hAnsi="Times New Roman" w:cs="Times New Roman"/>
          <w:sz w:val="28"/>
          <w:szCs w:val="28"/>
        </w:rPr>
        <w:br/>
        <w:t xml:space="preserve">его структурная единица кодируется. На первом месте ставится код раздела дисциплины (например, 1), на втором </w:t>
      </w:r>
      <w:r w:rsidRPr="00906760">
        <w:rPr>
          <w:rFonts w:ascii="Times New Roman" w:hAnsi="Times New Roman" w:cs="Times New Roman"/>
          <w:i/>
          <w:sz w:val="28"/>
          <w:szCs w:val="28"/>
        </w:rPr>
        <w:t>-</w:t>
      </w:r>
      <w:r w:rsidRPr="00906760">
        <w:rPr>
          <w:rFonts w:ascii="Times New Roman" w:hAnsi="Times New Roman" w:cs="Times New Roman"/>
          <w:sz w:val="28"/>
          <w:szCs w:val="28"/>
        </w:rPr>
        <w:t xml:space="preserve"> код темы (например, 1.1). Кодировка вносит определенный порядок в перечень вопросов, содержащихся в Программе, </w:t>
      </w:r>
      <w:r w:rsidRPr="00906760">
        <w:rPr>
          <w:rFonts w:ascii="Times New Roman" w:hAnsi="Times New Roman" w:cs="Times New Roman"/>
          <w:sz w:val="28"/>
          <w:szCs w:val="28"/>
        </w:rPr>
        <w:br/>
        <w:t xml:space="preserve">что, в свою очередь, позволяет кодировать контрольно-измерительные материалы </w:t>
      </w:r>
      <w:r w:rsidRPr="00906760">
        <w:rPr>
          <w:rFonts w:ascii="Times New Roman" w:hAnsi="Times New Roman" w:cs="Times New Roman"/>
          <w:sz w:val="28"/>
          <w:szCs w:val="28"/>
        </w:rPr>
        <w:br/>
        <w:t>в учебно-методическом комплексе.</w:t>
      </w:r>
    </w:p>
    <w:p w:rsidR="00F251C3" w:rsidRPr="00906760" w:rsidRDefault="00F251C3" w:rsidP="00F251C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6760">
        <w:rPr>
          <w:rFonts w:ascii="Times New Roman" w:hAnsi="Times New Roman" w:cs="Times New Roman"/>
          <w:sz w:val="28"/>
          <w:szCs w:val="28"/>
        </w:rPr>
        <w:t xml:space="preserve">1.5. Для формирования практических навыков обучающегося в Программе отводятся часы на обучающий </w:t>
      </w:r>
      <w:proofErr w:type="spellStart"/>
      <w:r w:rsidRPr="00906760">
        <w:rPr>
          <w:rFonts w:ascii="Times New Roman" w:hAnsi="Times New Roman" w:cs="Times New Roman"/>
          <w:sz w:val="28"/>
          <w:szCs w:val="28"/>
        </w:rPr>
        <w:t>симуляционный</w:t>
      </w:r>
      <w:proofErr w:type="spellEnd"/>
      <w:r w:rsidRPr="00906760">
        <w:rPr>
          <w:rFonts w:ascii="Times New Roman" w:hAnsi="Times New Roman" w:cs="Times New Roman"/>
          <w:sz w:val="28"/>
          <w:szCs w:val="28"/>
        </w:rPr>
        <w:t xml:space="preserve"> курс (далее - ОСК). </w:t>
      </w:r>
    </w:p>
    <w:p w:rsidR="00F251C3" w:rsidRPr="00906760" w:rsidRDefault="00F251C3" w:rsidP="00F251C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6760">
        <w:rPr>
          <w:rFonts w:ascii="Times New Roman" w:hAnsi="Times New Roman" w:cs="Times New Roman"/>
          <w:sz w:val="28"/>
          <w:szCs w:val="28"/>
        </w:rPr>
        <w:t>ОСК состоит из двух компонентов:</w:t>
      </w:r>
    </w:p>
    <w:p w:rsidR="00F251C3" w:rsidRPr="00906760" w:rsidRDefault="00F251C3" w:rsidP="00F251C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6760">
        <w:rPr>
          <w:rFonts w:ascii="Times New Roman" w:hAnsi="Times New Roman" w:cs="Times New Roman"/>
          <w:sz w:val="28"/>
          <w:szCs w:val="28"/>
        </w:rPr>
        <w:t xml:space="preserve">1) ОСК, </w:t>
      </w:r>
      <w:proofErr w:type="gramStart"/>
      <w:r w:rsidRPr="00906760">
        <w:rPr>
          <w:rFonts w:ascii="Times New Roman" w:hAnsi="Times New Roman" w:cs="Times New Roman"/>
          <w:sz w:val="28"/>
          <w:szCs w:val="28"/>
        </w:rPr>
        <w:t>направленный</w:t>
      </w:r>
      <w:proofErr w:type="gramEnd"/>
      <w:r w:rsidRPr="00906760">
        <w:rPr>
          <w:rFonts w:ascii="Times New Roman" w:hAnsi="Times New Roman" w:cs="Times New Roman"/>
          <w:sz w:val="28"/>
          <w:szCs w:val="28"/>
        </w:rPr>
        <w:t xml:space="preserve"> на формирование </w:t>
      </w:r>
      <w:proofErr w:type="spellStart"/>
      <w:r w:rsidRPr="00906760">
        <w:rPr>
          <w:rFonts w:ascii="Times New Roman" w:hAnsi="Times New Roman" w:cs="Times New Roman"/>
          <w:sz w:val="28"/>
          <w:szCs w:val="28"/>
        </w:rPr>
        <w:t>общепрофессиональных</w:t>
      </w:r>
      <w:proofErr w:type="spellEnd"/>
      <w:r w:rsidRPr="00906760">
        <w:rPr>
          <w:rFonts w:ascii="Times New Roman" w:hAnsi="Times New Roman" w:cs="Times New Roman"/>
          <w:sz w:val="28"/>
          <w:szCs w:val="28"/>
        </w:rPr>
        <w:t xml:space="preserve"> умений </w:t>
      </w:r>
      <w:r w:rsidRPr="00906760">
        <w:rPr>
          <w:rFonts w:ascii="Times New Roman" w:hAnsi="Times New Roman" w:cs="Times New Roman"/>
          <w:sz w:val="28"/>
          <w:szCs w:val="28"/>
        </w:rPr>
        <w:br/>
        <w:t>и навыков;</w:t>
      </w:r>
    </w:p>
    <w:p w:rsidR="00F251C3" w:rsidRPr="00906760" w:rsidRDefault="00F251C3" w:rsidP="00F251C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6760">
        <w:rPr>
          <w:rFonts w:ascii="Times New Roman" w:hAnsi="Times New Roman" w:cs="Times New Roman"/>
          <w:sz w:val="28"/>
          <w:szCs w:val="28"/>
        </w:rPr>
        <w:t xml:space="preserve">2) ОСК, </w:t>
      </w:r>
      <w:proofErr w:type="gramStart"/>
      <w:r w:rsidRPr="00906760">
        <w:rPr>
          <w:rFonts w:ascii="Times New Roman" w:hAnsi="Times New Roman" w:cs="Times New Roman"/>
          <w:sz w:val="28"/>
          <w:szCs w:val="28"/>
        </w:rPr>
        <w:t>направленный</w:t>
      </w:r>
      <w:proofErr w:type="gramEnd"/>
      <w:r w:rsidRPr="00906760">
        <w:rPr>
          <w:rFonts w:ascii="Times New Roman" w:hAnsi="Times New Roman" w:cs="Times New Roman"/>
          <w:sz w:val="28"/>
          <w:szCs w:val="28"/>
        </w:rPr>
        <w:t xml:space="preserve"> на формирование специальных профессиональных умений и навыков.</w:t>
      </w:r>
    </w:p>
    <w:p w:rsidR="00F251C3" w:rsidRPr="00906760" w:rsidRDefault="00F251C3" w:rsidP="00F251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6760">
        <w:rPr>
          <w:rFonts w:ascii="Times New Roman" w:hAnsi="Times New Roman" w:cs="Times New Roman"/>
          <w:sz w:val="28"/>
          <w:szCs w:val="28"/>
        </w:rPr>
        <w:t xml:space="preserve">1.6. Планируемые результаты обучения направлены на формирование необходимых умений и знаний специалиста в области диагностики психических расстройств. </w:t>
      </w:r>
    </w:p>
    <w:p w:rsidR="00F251C3" w:rsidRPr="00906760" w:rsidRDefault="00F251C3" w:rsidP="00F251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6760">
        <w:rPr>
          <w:rFonts w:ascii="Times New Roman" w:hAnsi="Times New Roman" w:cs="Times New Roman"/>
          <w:sz w:val="28"/>
          <w:szCs w:val="28"/>
        </w:rPr>
        <w:t xml:space="preserve">1.7. Учебный план определяет состав изучаемых модулей с указанием </w:t>
      </w:r>
      <w:r w:rsidRPr="00906760">
        <w:rPr>
          <w:rFonts w:ascii="Times New Roman" w:hAnsi="Times New Roman" w:cs="Times New Roman"/>
          <w:sz w:val="28"/>
          <w:szCs w:val="28"/>
        </w:rPr>
        <w:br/>
        <w:t xml:space="preserve">их трудоемкости, объема, последовательности и сроков освоения, устанавливает формы организации учебного процесса и их соотношение (лекции, ОСК, семинарские и практические занятия), конкретизирует формы контроля знаний </w:t>
      </w:r>
      <w:r w:rsidRPr="00906760">
        <w:rPr>
          <w:rFonts w:ascii="Times New Roman" w:hAnsi="Times New Roman" w:cs="Times New Roman"/>
          <w:sz w:val="28"/>
          <w:szCs w:val="28"/>
        </w:rPr>
        <w:br/>
        <w:t xml:space="preserve">и умений обучающихся. </w:t>
      </w:r>
    </w:p>
    <w:p w:rsidR="00F251C3" w:rsidRPr="00906760" w:rsidRDefault="00F251C3" w:rsidP="00F251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6760">
        <w:rPr>
          <w:rFonts w:ascii="Times New Roman" w:hAnsi="Times New Roman" w:cs="Times New Roman"/>
          <w:sz w:val="28"/>
          <w:szCs w:val="28"/>
        </w:rPr>
        <w:t>1.8. Организационно-педагогические условия реализации Программы включают:</w:t>
      </w:r>
    </w:p>
    <w:p w:rsidR="00F251C3" w:rsidRPr="00906760" w:rsidRDefault="00F251C3" w:rsidP="00F251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6760">
        <w:rPr>
          <w:rFonts w:ascii="Times New Roman" w:hAnsi="Times New Roman" w:cs="Times New Roman"/>
          <w:sz w:val="28"/>
          <w:szCs w:val="28"/>
        </w:rPr>
        <w:t>а) учебно-методическую документацию и материалы по всем разделам (модулям) специальности</w:t>
      </w:r>
      <w:r w:rsidRPr="00906760">
        <w:rPr>
          <w:rFonts w:ascii="Times New Roman" w:hAnsi="Times New Roman" w:cs="Times New Roman"/>
        </w:rPr>
        <w:t xml:space="preserve"> </w:t>
      </w:r>
      <w:r w:rsidRPr="00906760">
        <w:rPr>
          <w:rFonts w:ascii="Times New Roman" w:hAnsi="Times New Roman" w:cs="Times New Roman"/>
          <w:sz w:val="28"/>
          <w:szCs w:val="28"/>
        </w:rPr>
        <w:t>в соответствии с локальными нормативными актами организации, осуществляющей образовательную деятельность (далее - организация).</w:t>
      </w:r>
    </w:p>
    <w:p w:rsidR="00F251C3" w:rsidRPr="00906760" w:rsidRDefault="00F251C3" w:rsidP="00F251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6760">
        <w:rPr>
          <w:rFonts w:ascii="Times New Roman" w:hAnsi="Times New Roman" w:cs="Times New Roman"/>
          <w:sz w:val="28"/>
          <w:szCs w:val="28"/>
        </w:rPr>
        <w:t>б) материально-техническую базу, обеспечивающую возможность организации всех видов занятий:</w:t>
      </w:r>
    </w:p>
    <w:p w:rsidR="00F251C3" w:rsidRPr="00906760" w:rsidRDefault="00F251C3" w:rsidP="00F251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6760">
        <w:rPr>
          <w:rFonts w:ascii="Times New Roman" w:hAnsi="Times New Roman" w:cs="Times New Roman"/>
          <w:sz w:val="28"/>
          <w:szCs w:val="28"/>
        </w:rPr>
        <w:t xml:space="preserve">- учебные аудитории, оснащенные материалами и оборудованием </w:t>
      </w:r>
      <w:r w:rsidRPr="00906760">
        <w:rPr>
          <w:rFonts w:ascii="Times New Roman" w:hAnsi="Times New Roman" w:cs="Times New Roman"/>
          <w:sz w:val="28"/>
          <w:szCs w:val="28"/>
        </w:rPr>
        <w:br/>
        <w:t>для проведения учебного процесса;</w:t>
      </w:r>
    </w:p>
    <w:p w:rsidR="00F251C3" w:rsidRPr="00906760" w:rsidRDefault="00F251C3" w:rsidP="00F251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6760">
        <w:rPr>
          <w:rFonts w:ascii="Times New Roman" w:hAnsi="Times New Roman" w:cs="Times New Roman"/>
          <w:sz w:val="28"/>
          <w:szCs w:val="28"/>
        </w:rPr>
        <w:lastRenderedPageBreak/>
        <w:t xml:space="preserve">- условия для практической подготовки </w:t>
      </w:r>
      <w:proofErr w:type="gramStart"/>
      <w:r w:rsidRPr="00906760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906760">
        <w:rPr>
          <w:rStyle w:val="a3"/>
          <w:rFonts w:ascii="Times New Roman" w:hAnsi="Times New Roman" w:cs="Times New Roman"/>
          <w:sz w:val="28"/>
          <w:szCs w:val="28"/>
        </w:rPr>
        <w:footnoteReference w:id="3"/>
      </w:r>
      <w:r w:rsidRPr="00906760">
        <w:rPr>
          <w:rFonts w:ascii="Times New Roman" w:hAnsi="Times New Roman" w:cs="Times New Roman"/>
          <w:sz w:val="28"/>
          <w:szCs w:val="28"/>
        </w:rPr>
        <w:t>;</w:t>
      </w:r>
    </w:p>
    <w:p w:rsidR="00F251C3" w:rsidRPr="00906760" w:rsidRDefault="00F251C3" w:rsidP="00F251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6760">
        <w:rPr>
          <w:rFonts w:ascii="Times New Roman" w:hAnsi="Times New Roman" w:cs="Times New Roman"/>
          <w:sz w:val="28"/>
          <w:szCs w:val="28"/>
        </w:rPr>
        <w:t>в) кадровое обеспечение реализации Программы, соответствующее требованиям штатного расписания организаций, осуществляющих образовательную деятельность.</w:t>
      </w:r>
    </w:p>
    <w:p w:rsidR="00F251C3" w:rsidRPr="00906760" w:rsidRDefault="00F251C3" w:rsidP="00F25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6760">
        <w:rPr>
          <w:rFonts w:ascii="Times New Roman" w:hAnsi="Times New Roman" w:cs="Times New Roman"/>
          <w:sz w:val="28"/>
          <w:szCs w:val="28"/>
        </w:rPr>
        <w:t>1.9. Программа может реализовываться частично в форме стажировки</w:t>
      </w:r>
      <w:r w:rsidRPr="00906760">
        <w:rPr>
          <w:rStyle w:val="a3"/>
          <w:rFonts w:ascii="Times New Roman" w:hAnsi="Times New Roman" w:cs="Times New Roman"/>
          <w:sz w:val="28"/>
          <w:szCs w:val="28"/>
        </w:rPr>
        <w:footnoteReference w:id="4"/>
      </w:r>
      <w:r w:rsidRPr="00906760">
        <w:rPr>
          <w:rFonts w:ascii="Times New Roman" w:hAnsi="Times New Roman" w:cs="Times New Roman"/>
          <w:sz w:val="28"/>
          <w:szCs w:val="28"/>
        </w:rPr>
        <w:t xml:space="preserve">. Стажировка осуществляется в целях изучения опыта, а также закрепления теоретических знаний, полученных при освоении Программы, и приобретения практических навыков и умений для их эффективного использования </w:t>
      </w:r>
      <w:r w:rsidRPr="00906760">
        <w:rPr>
          <w:rFonts w:ascii="Times New Roman" w:hAnsi="Times New Roman" w:cs="Times New Roman"/>
          <w:sz w:val="28"/>
          <w:szCs w:val="28"/>
        </w:rPr>
        <w:br/>
        <w:t>при выполнении своих должностных обязанностей. Содержание стажировки определяется организациями, осуществляющими образовательную деятельность,</w:t>
      </w:r>
      <w:r w:rsidRPr="00906760">
        <w:rPr>
          <w:rFonts w:ascii="Times New Roman" w:hAnsi="Times New Roman" w:cs="Times New Roman"/>
        </w:rPr>
        <w:t xml:space="preserve"> </w:t>
      </w:r>
      <w:r w:rsidRPr="00906760">
        <w:rPr>
          <w:rFonts w:ascii="Times New Roman" w:hAnsi="Times New Roman" w:cs="Times New Roman"/>
          <w:sz w:val="28"/>
          <w:szCs w:val="28"/>
        </w:rPr>
        <w:t>реализующими Программу с учетом ее содержания и предложений организаций, направляющих специалистов на стажировку.</w:t>
      </w:r>
    </w:p>
    <w:p w:rsidR="00F251C3" w:rsidRPr="00906760" w:rsidRDefault="00F251C3" w:rsidP="00F251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6760">
        <w:rPr>
          <w:rFonts w:ascii="Times New Roman" w:hAnsi="Times New Roman" w:cs="Times New Roman"/>
          <w:sz w:val="28"/>
          <w:szCs w:val="28"/>
        </w:rPr>
        <w:t>1.10. При реализации Программы могут применяться различные образовательные технологии, в том числе, дистанционные образовательные технологии и электронное обучение</w:t>
      </w:r>
      <w:r w:rsidRPr="00906760">
        <w:rPr>
          <w:rStyle w:val="a3"/>
          <w:rFonts w:ascii="Times New Roman" w:hAnsi="Times New Roman" w:cs="Times New Roman"/>
          <w:sz w:val="28"/>
          <w:szCs w:val="28"/>
        </w:rPr>
        <w:footnoteReference w:id="5"/>
      </w:r>
      <w:r w:rsidRPr="00906760">
        <w:rPr>
          <w:rFonts w:ascii="Times New Roman" w:hAnsi="Times New Roman" w:cs="Times New Roman"/>
          <w:sz w:val="28"/>
          <w:szCs w:val="28"/>
        </w:rPr>
        <w:t>.</w:t>
      </w:r>
    </w:p>
    <w:p w:rsidR="00F251C3" w:rsidRPr="00906760" w:rsidRDefault="00F251C3" w:rsidP="00F251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6760">
        <w:rPr>
          <w:rFonts w:ascii="Times New Roman" w:hAnsi="Times New Roman" w:cs="Times New Roman"/>
          <w:sz w:val="28"/>
          <w:szCs w:val="28"/>
        </w:rPr>
        <w:t>Реализация Программы с применением исключительно электронного обучения и дистанционных образовательных технологий не допускается.</w:t>
      </w:r>
    </w:p>
    <w:p w:rsidR="00F251C3" w:rsidRPr="00906760" w:rsidRDefault="00F251C3" w:rsidP="00F251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6760">
        <w:rPr>
          <w:rFonts w:ascii="Times New Roman" w:hAnsi="Times New Roman" w:cs="Times New Roman"/>
          <w:sz w:val="28"/>
          <w:szCs w:val="28"/>
        </w:rPr>
        <w:t>Реализация Программы в заочной форме не допускается.</w:t>
      </w:r>
    </w:p>
    <w:p w:rsidR="00F251C3" w:rsidRPr="00906760" w:rsidRDefault="00F251C3" w:rsidP="00F251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6760">
        <w:rPr>
          <w:rFonts w:ascii="Times New Roman" w:hAnsi="Times New Roman" w:cs="Times New Roman"/>
          <w:sz w:val="28"/>
          <w:szCs w:val="28"/>
        </w:rPr>
        <w:t xml:space="preserve">Объем очного обучения при проведении учебных занятий по Программе должен составлять не менее 50 % от общего объема времени, отводимого </w:t>
      </w:r>
      <w:r w:rsidRPr="00906760">
        <w:rPr>
          <w:rFonts w:ascii="Times New Roman" w:hAnsi="Times New Roman" w:cs="Times New Roman"/>
          <w:sz w:val="28"/>
          <w:szCs w:val="28"/>
        </w:rPr>
        <w:br/>
        <w:t>на реализацию дисциплин (модулей).</w:t>
      </w:r>
    </w:p>
    <w:p w:rsidR="00F251C3" w:rsidRPr="00906760" w:rsidRDefault="00F251C3" w:rsidP="00F251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6760">
        <w:rPr>
          <w:rFonts w:ascii="Times New Roman" w:hAnsi="Times New Roman" w:cs="Times New Roman"/>
          <w:sz w:val="28"/>
          <w:szCs w:val="28"/>
        </w:rPr>
        <w:t>1.11. Программа может реализовываться организацией, осуществляющей образовательную деятельность как самостоятельно, так и посредством сетевой формы</w:t>
      </w:r>
      <w:r w:rsidRPr="00906760">
        <w:rPr>
          <w:rStyle w:val="a3"/>
          <w:rFonts w:ascii="Times New Roman" w:hAnsi="Times New Roman" w:cs="Times New Roman"/>
          <w:sz w:val="28"/>
          <w:szCs w:val="28"/>
        </w:rPr>
        <w:footnoteReference w:id="6"/>
      </w:r>
      <w:r w:rsidRPr="0090676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251C3" w:rsidRPr="00906760" w:rsidRDefault="00F251C3" w:rsidP="00F25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6760">
        <w:rPr>
          <w:rFonts w:ascii="Times New Roman" w:hAnsi="Times New Roman" w:cs="Times New Roman"/>
          <w:sz w:val="28"/>
          <w:szCs w:val="28"/>
        </w:rPr>
        <w:t xml:space="preserve">1.12. В Программе содержатся требования к текущему контролю и итоговой аттестации. Итоговая аттестация осуществляется посредством проведения зачета. </w:t>
      </w:r>
      <w:proofErr w:type="gramStart"/>
      <w:r w:rsidRPr="00906760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906760">
        <w:rPr>
          <w:rFonts w:ascii="Times New Roman" w:hAnsi="Times New Roman" w:cs="Times New Roman"/>
          <w:sz w:val="28"/>
          <w:szCs w:val="28"/>
        </w:rPr>
        <w:t xml:space="preserve"> допускается к итоговой аттестации после изучения Программы </w:t>
      </w:r>
      <w:r w:rsidRPr="00906760">
        <w:rPr>
          <w:rFonts w:ascii="Times New Roman" w:hAnsi="Times New Roman" w:cs="Times New Roman"/>
          <w:sz w:val="28"/>
          <w:szCs w:val="28"/>
        </w:rPr>
        <w:br/>
        <w:t xml:space="preserve">в объеме, предусмотренном учебным планом. Обучающийся, успешно прошедший итоговую аттестацию, получает документ о квалификации - удостоверение </w:t>
      </w:r>
      <w:r w:rsidRPr="00906760">
        <w:rPr>
          <w:rFonts w:ascii="Times New Roman" w:hAnsi="Times New Roman" w:cs="Times New Roman"/>
          <w:sz w:val="28"/>
          <w:szCs w:val="28"/>
        </w:rPr>
        <w:br/>
        <w:t>о повышении квалификации</w:t>
      </w:r>
      <w:r w:rsidRPr="00906760">
        <w:rPr>
          <w:rStyle w:val="a3"/>
          <w:rFonts w:ascii="Times New Roman" w:hAnsi="Times New Roman" w:cs="Times New Roman"/>
          <w:sz w:val="28"/>
          <w:szCs w:val="28"/>
        </w:rPr>
        <w:footnoteReference w:id="7"/>
      </w:r>
      <w:r w:rsidRPr="00906760">
        <w:rPr>
          <w:rFonts w:ascii="Times New Roman" w:hAnsi="Times New Roman" w:cs="Times New Roman"/>
          <w:sz w:val="28"/>
          <w:szCs w:val="28"/>
        </w:rPr>
        <w:t>.</w:t>
      </w:r>
    </w:p>
    <w:p w:rsidR="00F251C3" w:rsidRPr="00906760" w:rsidRDefault="00F251C3" w:rsidP="00F251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51C3" w:rsidRPr="00906760" w:rsidRDefault="00F251C3" w:rsidP="00F251C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6760">
        <w:rPr>
          <w:rFonts w:ascii="Times New Roman" w:hAnsi="Times New Roman" w:cs="Times New Roman"/>
          <w:b/>
          <w:sz w:val="28"/>
          <w:szCs w:val="28"/>
        </w:rPr>
        <w:t>II. Планируемые результаты обучения</w:t>
      </w:r>
    </w:p>
    <w:p w:rsidR="00F251C3" w:rsidRPr="00906760" w:rsidRDefault="00F251C3" w:rsidP="00F251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51C3" w:rsidRPr="00906760" w:rsidRDefault="00F251C3" w:rsidP="00F251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6760">
        <w:rPr>
          <w:rFonts w:ascii="Times New Roman" w:hAnsi="Times New Roman" w:cs="Times New Roman"/>
          <w:sz w:val="28"/>
          <w:szCs w:val="28"/>
        </w:rPr>
        <w:t>2.1. </w:t>
      </w:r>
      <w:r w:rsidRPr="009067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Описание трудовых функций специалиста в целях </w:t>
      </w:r>
      <w:r w:rsidRPr="00906760">
        <w:rPr>
          <w:rFonts w:ascii="Times New Roman" w:hAnsi="Times New Roman" w:cs="Times New Roman"/>
          <w:sz w:val="28"/>
          <w:szCs w:val="28"/>
        </w:rPr>
        <w:t>обеспечения качества, имеющего отношение к процессам</w:t>
      </w:r>
      <w:r>
        <w:rPr>
          <w:rFonts w:ascii="Times New Roman" w:hAnsi="Times New Roman" w:cs="Times New Roman"/>
          <w:sz w:val="28"/>
          <w:szCs w:val="28"/>
        </w:rPr>
        <w:t xml:space="preserve"> диагностики</w:t>
      </w:r>
      <w:r w:rsidRPr="006B3325">
        <w:rPr>
          <w:rFonts w:ascii="Times New Roman" w:hAnsi="Times New Roman" w:cs="Times New Roman"/>
          <w:sz w:val="28"/>
          <w:szCs w:val="28"/>
        </w:rPr>
        <w:t xml:space="preserve"> психических расстройств</w:t>
      </w:r>
      <w:r w:rsidRPr="0090676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251C3" w:rsidRPr="00906760" w:rsidRDefault="00F251C3" w:rsidP="00F251C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06760">
        <w:rPr>
          <w:rFonts w:ascii="Times New Roman" w:hAnsi="Times New Roman" w:cs="Times New Roman"/>
          <w:sz w:val="28"/>
          <w:szCs w:val="28"/>
        </w:rPr>
        <w:t>- обобщенные трудовые функции:</w:t>
      </w:r>
    </w:p>
    <w:p w:rsidR="00F251C3" w:rsidRPr="00906760" w:rsidRDefault="00F251C3" w:rsidP="00F251C3">
      <w:pPr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06760">
        <w:rPr>
          <w:rFonts w:ascii="Times New Roman" w:hAnsi="Times New Roman" w:cs="Times New Roman"/>
          <w:iCs/>
          <w:sz w:val="28"/>
          <w:szCs w:val="28"/>
        </w:rPr>
        <w:t>оказание медицинской помощи населению по профилю «психиатрия»;</w:t>
      </w:r>
    </w:p>
    <w:p w:rsidR="00F251C3" w:rsidRPr="00906760" w:rsidRDefault="00F251C3" w:rsidP="00F251C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06760">
        <w:rPr>
          <w:rFonts w:ascii="Times New Roman" w:hAnsi="Times New Roman" w:cs="Times New Roman"/>
          <w:sz w:val="28"/>
          <w:szCs w:val="28"/>
        </w:rPr>
        <w:lastRenderedPageBreak/>
        <w:t>- трудовые функции:</w:t>
      </w:r>
    </w:p>
    <w:p w:rsidR="00F251C3" w:rsidRPr="00906760" w:rsidRDefault="00F251C3" w:rsidP="00F251C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06760">
        <w:rPr>
          <w:rFonts w:ascii="Times New Roman" w:hAnsi="Times New Roman" w:cs="Times New Roman"/>
          <w:color w:val="000000"/>
          <w:sz w:val="28"/>
          <w:szCs w:val="28"/>
        </w:rPr>
        <w:t>диагностика психических расстройств и расстройств поведения;</w:t>
      </w:r>
    </w:p>
    <w:p w:rsidR="00F251C3" w:rsidRPr="00906760" w:rsidRDefault="00F251C3" w:rsidP="00F251C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251C3" w:rsidRPr="00906760" w:rsidRDefault="00F251C3" w:rsidP="00F251C3">
      <w:pPr>
        <w:spacing w:after="0" w:line="240" w:lineRule="auto"/>
        <w:ind w:firstLine="709"/>
        <w:jc w:val="both"/>
        <w:rPr>
          <w:rStyle w:val="apple-style-span"/>
          <w:rFonts w:ascii="Times New Roman" w:hAnsi="Times New Roman"/>
          <w:sz w:val="28"/>
          <w:szCs w:val="28"/>
        </w:rPr>
      </w:pPr>
      <w:r w:rsidRPr="00906760">
        <w:rPr>
          <w:rStyle w:val="apple-style-span"/>
          <w:rFonts w:ascii="Times New Roman" w:hAnsi="Times New Roman"/>
          <w:sz w:val="28"/>
          <w:szCs w:val="28"/>
        </w:rPr>
        <w:t xml:space="preserve">2.2. Программа устанавливает универсальные компетенции (далее - УК) </w:t>
      </w:r>
      <w:r w:rsidRPr="00906760">
        <w:rPr>
          <w:rStyle w:val="apple-style-span"/>
          <w:rFonts w:ascii="Times New Roman" w:hAnsi="Times New Roman"/>
          <w:sz w:val="28"/>
          <w:szCs w:val="28"/>
        </w:rPr>
        <w:br/>
        <w:t>и профессиональные компетенции (далее - ПК) и индикаторы их достижения: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20"/>
        <w:gridCol w:w="7801"/>
      </w:tblGrid>
      <w:tr w:rsidR="00F251C3" w:rsidRPr="00906760" w:rsidTr="0062467B">
        <w:tc>
          <w:tcPr>
            <w:tcW w:w="1257" w:type="pct"/>
            <w:hideMark/>
          </w:tcPr>
          <w:p w:rsidR="00F251C3" w:rsidRPr="00906760" w:rsidRDefault="00F251C3" w:rsidP="00624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0676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Код и наименование компетенции</w:t>
            </w:r>
          </w:p>
        </w:tc>
        <w:tc>
          <w:tcPr>
            <w:tcW w:w="3743" w:type="pct"/>
            <w:vAlign w:val="center"/>
            <w:hideMark/>
          </w:tcPr>
          <w:p w:rsidR="00F251C3" w:rsidRPr="00906760" w:rsidRDefault="00F251C3" w:rsidP="00624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0676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Индикатор достижения</w:t>
            </w:r>
            <w:r w:rsidRPr="00906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0676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компетенции</w:t>
            </w:r>
          </w:p>
        </w:tc>
      </w:tr>
      <w:tr w:rsidR="00F251C3" w:rsidRPr="00906760" w:rsidTr="0062467B">
        <w:tc>
          <w:tcPr>
            <w:tcW w:w="1257" w:type="pct"/>
            <w:vMerge w:val="restart"/>
            <w:hideMark/>
          </w:tcPr>
          <w:p w:rsidR="00F251C3" w:rsidRPr="00906760" w:rsidRDefault="00F251C3" w:rsidP="00624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УК-1. Готовность к абстрактному мышлению, анализу, синтезу</w:t>
            </w:r>
          </w:p>
        </w:tc>
        <w:tc>
          <w:tcPr>
            <w:tcW w:w="3743" w:type="pct"/>
            <w:hideMark/>
          </w:tcPr>
          <w:p w:rsidR="00F251C3" w:rsidRPr="00906760" w:rsidRDefault="00F251C3" w:rsidP="0062467B">
            <w:pPr>
              <w:tabs>
                <w:tab w:val="left" w:pos="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Знания:</w:t>
            </w:r>
          </w:p>
          <w:p w:rsidR="00F251C3" w:rsidRPr="00906760" w:rsidRDefault="00F251C3" w:rsidP="0062467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- методы критического анализа и оценки современных научных достижений, а также методы генерирования новых идей при решении исследовательских и практических задач</w:t>
            </w:r>
          </w:p>
        </w:tc>
      </w:tr>
      <w:tr w:rsidR="00F251C3" w:rsidRPr="00906760" w:rsidTr="0062467B">
        <w:tc>
          <w:tcPr>
            <w:tcW w:w="1257" w:type="pct"/>
            <w:vMerge/>
            <w:hideMark/>
          </w:tcPr>
          <w:p w:rsidR="00F251C3" w:rsidRPr="00906760" w:rsidRDefault="00F251C3" w:rsidP="00624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3" w:type="pct"/>
            <w:hideMark/>
          </w:tcPr>
          <w:p w:rsidR="00F251C3" w:rsidRPr="00906760" w:rsidRDefault="00F251C3" w:rsidP="0062467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Умения:</w:t>
            </w:r>
          </w:p>
          <w:p w:rsidR="00F251C3" w:rsidRPr="00906760" w:rsidRDefault="00F251C3" w:rsidP="0062467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- анализировать альтернативные варианты решения исследовательских и практических задач и оценивать потенциальные риски при реализации этих вариантов</w:t>
            </w:r>
          </w:p>
          <w:p w:rsidR="00F251C3" w:rsidRPr="00906760" w:rsidRDefault="00F251C3" w:rsidP="0062467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 xml:space="preserve">- при решении исследовательских и практических задач генерировать новые идеи, поддающиеся </w:t>
            </w:r>
            <w:proofErr w:type="spellStart"/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операционализации</w:t>
            </w:r>
            <w:proofErr w:type="spellEnd"/>
            <w:r w:rsidRPr="00906760">
              <w:rPr>
                <w:rFonts w:ascii="Times New Roman" w:hAnsi="Times New Roman" w:cs="Times New Roman"/>
                <w:sz w:val="24"/>
                <w:szCs w:val="24"/>
              </w:rPr>
              <w:t xml:space="preserve"> исходя из наличных ресурсов и ограничений</w:t>
            </w:r>
          </w:p>
        </w:tc>
      </w:tr>
      <w:tr w:rsidR="00F251C3" w:rsidRPr="00906760" w:rsidTr="0062467B">
        <w:tc>
          <w:tcPr>
            <w:tcW w:w="1257" w:type="pct"/>
            <w:vMerge/>
            <w:hideMark/>
          </w:tcPr>
          <w:p w:rsidR="00F251C3" w:rsidRPr="00906760" w:rsidRDefault="00F251C3" w:rsidP="00624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3" w:type="pct"/>
            <w:hideMark/>
          </w:tcPr>
          <w:p w:rsidR="00F251C3" w:rsidRPr="00906760" w:rsidRDefault="00F251C3" w:rsidP="0062467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 xml:space="preserve">Навыки: </w:t>
            </w:r>
          </w:p>
          <w:p w:rsidR="00F251C3" w:rsidRPr="00906760" w:rsidRDefault="00F251C3" w:rsidP="0062467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- сбора и обработки информации по профессиональным проблемам;</w:t>
            </w:r>
          </w:p>
          <w:p w:rsidR="00F251C3" w:rsidRPr="00906760" w:rsidRDefault="00F251C3" w:rsidP="0062467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- критического анализа и оценки современных научных достижений и результатов деятельности по решению исследовательских и практических задач</w:t>
            </w:r>
          </w:p>
        </w:tc>
      </w:tr>
      <w:tr w:rsidR="00F251C3" w:rsidRPr="00906760" w:rsidTr="0062467B">
        <w:tc>
          <w:tcPr>
            <w:tcW w:w="1257" w:type="pct"/>
            <w:vMerge/>
            <w:hideMark/>
          </w:tcPr>
          <w:p w:rsidR="00F251C3" w:rsidRPr="00906760" w:rsidRDefault="00F251C3" w:rsidP="00624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3" w:type="pct"/>
            <w:hideMark/>
          </w:tcPr>
          <w:p w:rsidR="00F251C3" w:rsidRPr="00906760" w:rsidRDefault="00F251C3" w:rsidP="0062467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bCs/>
                <w:sz w:val="24"/>
                <w:szCs w:val="24"/>
              </w:rPr>
              <w:t>Опыт деятельности</w:t>
            </w: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251C3" w:rsidRPr="00906760" w:rsidRDefault="00F251C3" w:rsidP="0062467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- решения профессиональных задач</w:t>
            </w:r>
          </w:p>
        </w:tc>
      </w:tr>
      <w:tr w:rsidR="00F251C3" w:rsidRPr="00906760" w:rsidTr="0062467B">
        <w:tc>
          <w:tcPr>
            <w:tcW w:w="1257" w:type="pct"/>
            <w:vMerge w:val="restart"/>
            <w:hideMark/>
          </w:tcPr>
          <w:p w:rsidR="00F251C3" w:rsidRPr="00906760" w:rsidRDefault="00F251C3" w:rsidP="00624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УК-2. Готовность к управлению коллективом, толерантно воспринимать социальные, этнические, конфессиональные и культурные различия</w:t>
            </w:r>
          </w:p>
        </w:tc>
        <w:tc>
          <w:tcPr>
            <w:tcW w:w="3743" w:type="pct"/>
            <w:hideMark/>
          </w:tcPr>
          <w:p w:rsidR="00F251C3" w:rsidRPr="00906760" w:rsidRDefault="00F251C3" w:rsidP="0062467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Знания:</w:t>
            </w:r>
          </w:p>
          <w:p w:rsidR="00F251C3" w:rsidRPr="00906760" w:rsidRDefault="00F251C3" w:rsidP="0062467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- понятий толерантности;</w:t>
            </w:r>
          </w:p>
          <w:p w:rsidR="00F251C3" w:rsidRPr="00906760" w:rsidRDefault="00F251C3" w:rsidP="0062467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- проблемы толерантного восприятия социальных, этнических, конфессиональных, культурных различий больных, пострадавших и их родственников;</w:t>
            </w:r>
          </w:p>
          <w:p w:rsidR="00F251C3" w:rsidRPr="00906760" w:rsidRDefault="00F251C3" w:rsidP="0062467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- социальных особенностей различных народов, религий;</w:t>
            </w:r>
          </w:p>
          <w:p w:rsidR="00F251C3" w:rsidRPr="00906760" w:rsidRDefault="00F251C3" w:rsidP="0062467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- психологических, социологических закономерностей и принципов межличностного взаимодействия</w:t>
            </w:r>
          </w:p>
        </w:tc>
      </w:tr>
      <w:tr w:rsidR="00F251C3" w:rsidRPr="00906760" w:rsidTr="0062467B">
        <w:tc>
          <w:tcPr>
            <w:tcW w:w="1257" w:type="pct"/>
            <w:vMerge/>
            <w:hideMark/>
          </w:tcPr>
          <w:p w:rsidR="00F251C3" w:rsidRPr="00906760" w:rsidRDefault="00F251C3" w:rsidP="00624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3" w:type="pct"/>
            <w:hideMark/>
          </w:tcPr>
          <w:p w:rsidR="00F251C3" w:rsidRPr="00906760" w:rsidRDefault="00F251C3" w:rsidP="0062467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Умения:</w:t>
            </w:r>
          </w:p>
          <w:p w:rsidR="00F251C3" w:rsidRPr="00906760" w:rsidRDefault="00F251C3" w:rsidP="0062467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- уважительно принимать особенности других культур, способов самовыражения и проявления человеческой индивидуальности в различных социальных группах;</w:t>
            </w:r>
          </w:p>
          <w:p w:rsidR="00F251C3" w:rsidRPr="00906760" w:rsidRDefault="00F251C3" w:rsidP="0062467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 xml:space="preserve">- терпимо относиться к другим людям, </w:t>
            </w:r>
            <w:proofErr w:type="gramStart"/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отличающихся</w:t>
            </w:r>
            <w:proofErr w:type="gramEnd"/>
            <w:r w:rsidRPr="00906760">
              <w:rPr>
                <w:rFonts w:ascii="Times New Roman" w:hAnsi="Times New Roman" w:cs="Times New Roman"/>
                <w:sz w:val="24"/>
                <w:szCs w:val="24"/>
              </w:rPr>
              <w:t xml:space="preserve"> по их убеждениям, культурным ценностям;</w:t>
            </w:r>
          </w:p>
          <w:p w:rsidR="00F251C3" w:rsidRPr="00906760" w:rsidRDefault="00F251C3" w:rsidP="0062467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- сотрудничать с людьми, различающимися по внешности, языку, убеждениям, обычаям, верованиям;</w:t>
            </w:r>
          </w:p>
          <w:p w:rsidR="00F251C3" w:rsidRPr="00906760" w:rsidRDefault="00F251C3" w:rsidP="0062467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- оценивать психологическое состояние пациента и врача-специалиста, задействованного в оказании медици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нской помощи в экстренной форме</w:t>
            </w:r>
          </w:p>
        </w:tc>
      </w:tr>
      <w:tr w:rsidR="00F251C3" w:rsidRPr="00906760" w:rsidTr="0062467B">
        <w:tc>
          <w:tcPr>
            <w:tcW w:w="1257" w:type="pct"/>
            <w:vMerge/>
            <w:hideMark/>
          </w:tcPr>
          <w:p w:rsidR="00F251C3" w:rsidRPr="00906760" w:rsidRDefault="00F251C3" w:rsidP="00624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3" w:type="pct"/>
            <w:hideMark/>
          </w:tcPr>
          <w:p w:rsidR="00F251C3" w:rsidRPr="00906760" w:rsidRDefault="00F251C3" w:rsidP="0062467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 xml:space="preserve">Навыки: </w:t>
            </w:r>
          </w:p>
          <w:p w:rsidR="00F251C3" w:rsidRPr="00906760" w:rsidRDefault="00F251C3" w:rsidP="0062467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- общения и взаимодействия с людьми разных возрастных и социальных групп</w:t>
            </w:r>
          </w:p>
        </w:tc>
      </w:tr>
      <w:tr w:rsidR="00F251C3" w:rsidRPr="00906760" w:rsidTr="0062467B">
        <w:tc>
          <w:tcPr>
            <w:tcW w:w="1257" w:type="pct"/>
            <w:vMerge/>
            <w:hideMark/>
          </w:tcPr>
          <w:p w:rsidR="00F251C3" w:rsidRPr="00906760" w:rsidRDefault="00F251C3" w:rsidP="00624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3" w:type="pct"/>
            <w:hideMark/>
          </w:tcPr>
          <w:p w:rsidR="00F251C3" w:rsidRPr="00906760" w:rsidRDefault="00F251C3" w:rsidP="0062467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bCs/>
                <w:sz w:val="24"/>
                <w:szCs w:val="24"/>
              </w:rPr>
              <w:t>Опыт деятельности</w:t>
            </w: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251C3" w:rsidRPr="00906760" w:rsidRDefault="00F251C3" w:rsidP="0062467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- работы в команде;</w:t>
            </w:r>
          </w:p>
          <w:p w:rsidR="00F251C3" w:rsidRPr="00906760" w:rsidRDefault="00F251C3" w:rsidP="0062467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- взаимодействия с людьми разных возрастных и социальных групп</w:t>
            </w:r>
          </w:p>
        </w:tc>
      </w:tr>
      <w:tr w:rsidR="00F251C3" w:rsidRPr="00906760" w:rsidTr="0062467B">
        <w:tc>
          <w:tcPr>
            <w:tcW w:w="1257" w:type="pct"/>
            <w:vMerge w:val="restart"/>
            <w:hideMark/>
          </w:tcPr>
          <w:p w:rsidR="00F251C3" w:rsidRPr="00906760" w:rsidRDefault="00F251C3" w:rsidP="00624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ПК-1. Готовность к осуществлению </w:t>
            </w:r>
            <w:r w:rsidRPr="009067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диагностики психических расстройств и расстройств поведения</w:t>
            </w:r>
          </w:p>
        </w:tc>
        <w:tc>
          <w:tcPr>
            <w:tcW w:w="3743" w:type="pct"/>
            <w:hideMark/>
          </w:tcPr>
          <w:p w:rsidR="00F251C3" w:rsidRPr="00906760" w:rsidRDefault="00F251C3" w:rsidP="00624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Знания: </w:t>
            </w:r>
          </w:p>
          <w:p w:rsidR="00F251C3" w:rsidRPr="00906760" w:rsidRDefault="00F251C3" w:rsidP="0062467B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906760">
              <w:rPr>
                <w:rFonts w:eastAsia="Times-Roman"/>
                <w:sz w:val="24"/>
                <w:szCs w:val="24"/>
              </w:rPr>
              <w:t xml:space="preserve">- </w:t>
            </w:r>
            <w:r w:rsidRPr="00906760">
              <w:rPr>
                <w:sz w:val="24"/>
                <w:szCs w:val="24"/>
              </w:rPr>
              <w:t xml:space="preserve">принципов оценки психического состояния пациентов с психическими </w:t>
            </w:r>
            <w:r w:rsidRPr="00906760">
              <w:rPr>
                <w:sz w:val="24"/>
                <w:szCs w:val="24"/>
              </w:rPr>
              <w:lastRenderedPageBreak/>
              <w:t>расстройствами и расстройствами поведения, сбора анамнестических и катамнестических сведений у пациентов, их родственников (законных представителей)</w:t>
            </w:r>
          </w:p>
          <w:p w:rsidR="00F251C3" w:rsidRPr="00906760" w:rsidRDefault="00F251C3" w:rsidP="0062467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06760">
              <w:rPr>
                <w:rFonts w:ascii="Times New Roman" w:eastAsia="Times-Roman" w:hAnsi="Times New Roman" w:cs="Times New Roman"/>
                <w:sz w:val="24"/>
                <w:szCs w:val="24"/>
              </w:rPr>
              <w:t xml:space="preserve">- </w:t>
            </w:r>
            <w:r w:rsidRPr="009067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вопросы общей психопатологии:</w:t>
            </w:r>
          </w:p>
          <w:p w:rsidR="00F251C3" w:rsidRPr="00906760" w:rsidRDefault="00F251C3" w:rsidP="0062467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 нарушения восприятия; </w:t>
            </w:r>
          </w:p>
          <w:p w:rsidR="00F251C3" w:rsidRPr="00906760" w:rsidRDefault="00F251C3" w:rsidP="0062467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 расстройство мышления; </w:t>
            </w:r>
          </w:p>
          <w:p w:rsidR="00F251C3" w:rsidRPr="00906760" w:rsidRDefault="00F251C3" w:rsidP="0062467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bCs/>
                <w:sz w:val="24"/>
                <w:szCs w:val="24"/>
              </w:rPr>
              <w:t>- нарушения сознания;</w:t>
            </w:r>
          </w:p>
          <w:p w:rsidR="00F251C3" w:rsidRPr="00906760" w:rsidRDefault="00F251C3" w:rsidP="0062467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 нарушения памяти; </w:t>
            </w:r>
          </w:p>
          <w:p w:rsidR="00F251C3" w:rsidRPr="00906760" w:rsidRDefault="00F251C3" w:rsidP="0062467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bCs/>
                <w:sz w:val="24"/>
                <w:szCs w:val="24"/>
              </w:rPr>
              <w:t>- эмоциональные расстройства;</w:t>
            </w:r>
          </w:p>
          <w:p w:rsidR="00F251C3" w:rsidRPr="00906760" w:rsidRDefault="00F251C3" w:rsidP="0062467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bCs/>
                <w:sz w:val="24"/>
                <w:szCs w:val="24"/>
              </w:rPr>
              <w:t>- расстройства влечения;</w:t>
            </w:r>
          </w:p>
          <w:p w:rsidR="00F251C3" w:rsidRPr="00906760" w:rsidRDefault="00F251C3" w:rsidP="00F251C3">
            <w:pPr>
              <w:pStyle w:val="a8"/>
              <w:numPr>
                <w:ilvl w:val="0"/>
                <w:numId w:val="2"/>
              </w:numPr>
              <w:snapToGrid w:val="0"/>
              <w:ind w:left="0" w:hanging="284"/>
              <w:jc w:val="both"/>
            </w:pPr>
            <w:r w:rsidRPr="00906760">
              <w:rPr>
                <w:bCs/>
              </w:rPr>
              <w:t xml:space="preserve">- </w:t>
            </w:r>
            <w:proofErr w:type="spellStart"/>
            <w:r w:rsidRPr="00906760">
              <w:rPr>
                <w:bCs/>
              </w:rPr>
              <w:t>интеллектуально-мнестические</w:t>
            </w:r>
            <w:proofErr w:type="spellEnd"/>
            <w:r w:rsidRPr="00906760">
              <w:rPr>
                <w:bCs/>
              </w:rPr>
              <w:t xml:space="preserve"> </w:t>
            </w:r>
            <w:proofErr w:type="spellStart"/>
            <w:r w:rsidRPr="00906760">
              <w:rPr>
                <w:bCs/>
              </w:rPr>
              <w:t>нарушения</w:t>
            </w:r>
            <w:proofErr w:type="spellEnd"/>
            <w:r w:rsidRPr="00906760">
              <w:rPr>
                <w:bCs/>
              </w:rPr>
              <w:t>;</w:t>
            </w:r>
          </w:p>
          <w:p w:rsidR="00F251C3" w:rsidRPr="00906760" w:rsidRDefault="00F251C3" w:rsidP="00F251C3">
            <w:pPr>
              <w:pStyle w:val="a8"/>
              <w:numPr>
                <w:ilvl w:val="0"/>
                <w:numId w:val="2"/>
              </w:numPr>
              <w:snapToGrid w:val="0"/>
              <w:ind w:left="0" w:hanging="284"/>
              <w:jc w:val="both"/>
            </w:pPr>
            <w:r w:rsidRPr="00906760">
              <w:rPr>
                <w:bCs/>
              </w:rPr>
              <w:t xml:space="preserve">- </w:t>
            </w:r>
            <w:proofErr w:type="spellStart"/>
            <w:r w:rsidRPr="00906760">
              <w:rPr>
                <w:bCs/>
              </w:rPr>
              <w:t>нарушения</w:t>
            </w:r>
            <w:proofErr w:type="spellEnd"/>
            <w:r w:rsidRPr="00906760">
              <w:rPr>
                <w:bCs/>
              </w:rPr>
              <w:t xml:space="preserve"> </w:t>
            </w:r>
            <w:proofErr w:type="spellStart"/>
            <w:r w:rsidRPr="00906760">
              <w:rPr>
                <w:bCs/>
              </w:rPr>
              <w:t>критики</w:t>
            </w:r>
            <w:proofErr w:type="spellEnd"/>
            <w:r w:rsidRPr="00906760">
              <w:rPr>
                <w:bCs/>
              </w:rPr>
              <w:t>;</w:t>
            </w:r>
          </w:p>
          <w:p w:rsidR="00F251C3" w:rsidRPr="00906760" w:rsidRDefault="00F251C3" w:rsidP="00F251C3">
            <w:pPr>
              <w:pStyle w:val="a8"/>
              <w:numPr>
                <w:ilvl w:val="0"/>
                <w:numId w:val="2"/>
              </w:numPr>
              <w:snapToGrid w:val="0"/>
              <w:ind w:left="0" w:hanging="284"/>
              <w:jc w:val="both"/>
            </w:pPr>
            <w:r w:rsidRPr="00906760">
              <w:rPr>
                <w:bCs/>
              </w:rPr>
              <w:t xml:space="preserve">- </w:t>
            </w:r>
            <w:proofErr w:type="spellStart"/>
            <w:r w:rsidRPr="00906760">
              <w:rPr>
                <w:bCs/>
              </w:rPr>
              <w:t>волевые</w:t>
            </w:r>
            <w:proofErr w:type="spellEnd"/>
            <w:r w:rsidRPr="00906760">
              <w:rPr>
                <w:bCs/>
              </w:rPr>
              <w:t xml:space="preserve"> </w:t>
            </w:r>
            <w:proofErr w:type="spellStart"/>
            <w:r w:rsidRPr="00906760">
              <w:rPr>
                <w:bCs/>
              </w:rPr>
              <w:t>нарушения</w:t>
            </w:r>
            <w:proofErr w:type="spellEnd"/>
            <w:r w:rsidRPr="00906760">
              <w:rPr>
                <w:bCs/>
              </w:rPr>
              <w:t xml:space="preserve">; </w:t>
            </w:r>
          </w:p>
          <w:p w:rsidR="00F251C3" w:rsidRPr="00906760" w:rsidRDefault="00F251C3" w:rsidP="00F251C3">
            <w:pPr>
              <w:pStyle w:val="a8"/>
              <w:numPr>
                <w:ilvl w:val="0"/>
                <w:numId w:val="2"/>
              </w:numPr>
              <w:snapToGrid w:val="0"/>
              <w:ind w:left="0" w:hanging="284"/>
              <w:jc w:val="both"/>
            </w:pPr>
            <w:r w:rsidRPr="00906760">
              <w:rPr>
                <w:bCs/>
              </w:rPr>
              <w:t xml:space="preserve">- </w:t>
            </w:r>
            <w:proofErr w:type="spellStart"/>
            <w:r w:rsidRPr="00906760">
              <w:rPr>
                <w:bCs/>
              </w:rPr>
              <w:t>симптомы</w:t>
            </w:r>
            <w:proofErr w:type="spellEnd"/>
            <w:r w:rsidRPr="00906760">
              <w:rPr>
                <w:bCs/>
              </w:rPr>
              <w:t xml:space="preserve"> </w:t>
            </w:r>
            <w:proofErr w:type="spellStart"/>
            <w:r w:rsidRPr="00906760">
              <w:rPr>
                <w:bCs/>
              </w:rPr>
              <w:t>психические</w:t>
            </w:r>
            <w:proofErr w:type="spellEnd"/>
            <w:r w:rsidRPr="00906760">
              <w:rPr>
                <w:bCs/>
              </w:rPr>
              <w:t xml:space="preserve"> </w:t>
            </w:r>
            <w:proofErr w:type="spellStart"/>
            <w:r w:rsidRPr="00906760">
              <w:rPr>
                <w:bCs/>
              </w:rPr>
              <w:t>негативные</w:t>
            </w:r>
            <w:proofErr w:type="spellEnd"/>
            <w:r w:rsidRPr="00906760">
              <w:rPr>
                <w:bCs/>
              </w:rPr>
              <w:t>;</w:t>
            </w:r>
          </w:p>
          <w:p w:rsidR="00F251C3" w:rsidRPr="00906760" w:rsidRDefault="00F251C3" w:rsidP="0062467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06760">
              <w:rPr>
                <w:bCs/>
                <w:sz w:val="24"/>
                <w:szCs w:val="24"/>
              </w:rPr>
              <w:t>- симптомы психические позитивные (продуктивные)</w:t>
            </w:r>
          </w:p>
          <w:p w:rsidR="00F251C3" w:rsidRPr="00906760" w:rsidRDefault="00F251C3" w:rsidP="0062467B">
            <w:pPr>
              <w:pStyle w:val="TableParagraph"/>
              <w:ind w:left="0"/>
              <w:jc w:val="both"/>
              <w:rPr>
                <w:spacing w:val="-7"/>
                <w:sz w:val="24"/>
                <w:szCs w:val="24"/>
              </w:rPr>
            </w:pPr>
            <w:r w:rsidRPr="00906760">
              <w:rPr>
                <w:bCs/>
                <w:sz w:val="24"/>
                <w:szCs w:val="24"/>
              </w:rPr>
              <w:t>- клиническую картину психических расстройств и расстройств поведения</w:t>
            </w:r>
          </w:p>
          <w:p w:rsidR="00F251C3" w:rsidRPr="00906760" w:rsidRDefault="00F251C3" w:rsidP="006246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</w:p>
        </w:tc>
      </w:tr>
      <w:tr w:rsidR="00F251C3" w:rsidRPr="00906760" w:rsidTr="0062467B">
        <w:tc>
          <w:tcPr>
            <w:tcW w:w="1257" w:type="pct"/>
            <w:vMerge/>
            <w:hideMark/>
          </w:tcPr>
          <w:p w:rsidR="00F251C3" w:rsidRPr="00906760" w:rsidRDefault="00F251C3" w:rsidP="00624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3" w:type="pct"/>
            <w:hideMark/>
          </w:tcPr>
          <w:p w:rsidR="00F251C3" w:rsidRPr="00906760" w:rsidRDefault="00F251C3" w:rsidP="006246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 xml:space="preserve">Умения: </w:t>
            </w:r>
          </w:p>
          <w:p w:rsidR="00F251C3" w:rsidRPr="00906760" w:rsidRDefault="00F251C3" w:rsidP="006246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eastAsia="Times-Roman" w:hAnsi="Times New Roman" w:cs="Times New Roman"/>
                <w:sz w:val="24"/>
                <w:szCs w:val="24"/>
              </w:rPr>
              <w:t xml:space="preserve">- </w:t>
            </w: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психические расстройства различного генеза </w:t>
            </w:r>
          </w:p>
          <w:p w:rsidR="00F251C3" w:rsidRPr="00906760" w:rsidRDefault="00F251C3" w:rsidP="006246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06760">
              <w:rPr>
                <w:rFonts w:ascii="Times New Roman" w:hAnsi="Times New Roman" w:cs="Times New Roman"/>
                <w:bCs/>
                <w:sz w:val="24"/>
                <w:szCs w:val="24"/>
              </w:rPr>
              <w:t>формулировать</w:t>
            </w: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 xml:space="preserve"> диагноз в соответствии с принятой классификацией; </w:t>
            </w:r>
          </w:p>
          <w:p w:rsidR="00F251C3" w:rsidRPr="00906760" w:rsidRDefault="00F251C3" w:rsidP="006246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</w:p>
        </w:tc>
      </w:tr>
      <w:tr w:rsidR="00F251C3" w:rsidRPr="00906760" w:rsidTr="0062467B">
        <w:tc>
          <w:tcPr>
            <w:tcW w:w="1257" w:type="pct"/>
            <w:vMerge/>
            <w:hideMark/>
          </w:tcPr>
          <w:p w:rsidR="00F251C3" w:rsidRPr="00906760" w:rsidRDefault="00F251C3" w:rsidP="00624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3" w:type="pct"/>
            <w:hideMark/>
          </w:tcPr>
          <w:p w:rsidR="00F251C3" w:rsidRPr="00906760" w:rsidRDefault="00F251C3" w:rsidP="006246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 xml:space="preserve">Навыки: </w:t>
            </w:r>
          </w:p>
          <w:p w:rsidR="00F251C3" w:rsidRPr="00906760" w:rsidRDefault="00F251C3" w:rsidP="006246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eastAsia="Times-Roman" w:hAnsi="Times New Roman" w:cs="Times New Roman"/>
                <w:sz w:val="24"/>
                <w:szCs w:val="24"/>
              </w:rPr>
              <w:t xml:space="preserve">- </w:t>
            </w:r>
            <w:r w:rsidRPr="009067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диагностики </w:t>
            </w: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 xml:space="preserve">пациентов </w:t>
            </w:r>
          </w:p>
        </w:tc>
      </w:tr>
      <w:tr w:rsidR="00F251C3" w:rsidRPr="00906760" w:rsidTr="0062467B">
        <w:tc>
          <w:tcPr>
            <w:tcW w:w="1257" w:type="pct"/>
            <w:vMerge/>
            <w:hideMark/>
          </w:tcPr>
          <w:p w:rsidR="00F251C3" w:rsidRPr="00906760" w:rsidRDefault="00F251C3" w:rsidP="00624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3" w:type="pct"/>
            <w:shd w:val="clear" w:color="auto" w:fill="auto"/>
            <w:hideMark/>
          </w:tcPr>
          <w:p w:rsidR="00F251C3" w:rsidRPr="00906760" w:rsidRDefault="00F251C3" w:rsidP="006246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Опыт деятельности:</w:t>
            </w:r>
          </w:p>
          <w:p w:rsidR="00F251C3" w:rsidRPr="00906760" w:rsidRDefault="00F251C3" w:rsidP="006246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eastAsia="Times-Roman" w:hAnsi="Times New Roman" w:cs="Times New Roman"/>
                <w:sz w:val="24"/>
                <w:szCs w:val="24"/>
              </w:rPr>
              <w:t>- диагностика психических расстройств</w:t>
            </w:r>
          </w:p>
        </w:tc>
      </w:tr>
    </w:tbl>
    <w:p w:rsidR="00F251C3" w:rsidRPr="00906760" w:rsidRDefault="00F251C3" w:rsidP="00F251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251C3" w:rsidRPr="00906760" w:rsidRDefault="00F251C3" w:rsidP="00F251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6760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906760">
        <w:rPr>
          <w:rFonts w:ascii="Times New Roman" w:hAnsi="Times New Roman" w:cs="Times New Roman"/>
          <w:b/>
          <w:sz w:val="28"/>
          <w:szCs w:val="28"/>
        </w:rPr>
        <w:t>. Примерный учебный план</w:t>
      </w:r>
    </w:p>
    <w:p w:rsidR="00F251C3" w:rsidRPr="00906760" w:rsidRDefault="00F251C3" w:rsidP="00F251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8"/>
        <w:gridCol w:w="2698"/>
        <w:gridCol w:w="834"/>
        <w:gridCol w:w="988"/>
        <w:gridCol w:w="1223"/>
        <w:gridCol w:w="870"/>
        <w:gridCol w:w="1693"/>
        <w:gridCol w:w="1157"/>
      </w:tblGrid>
      <w:tr w:rsidR="00F251C3" w:rsidRPr="00906760" w:rsidTr="0062467B">
        <w:tc>
          <w:tcPr>
            <w:tcW w:w="460" w:type="pct"/>
            <w:vMerge w:val="restar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295" w:type="pct"/>
            <w:vMerge w:val="restar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модулей</w:t>
            </w:r>
          </w:p>
        </w:tc>
        <w:tc>
          <w:tcPr>
            <w:tcW w:w="400" w:type="pct"/>
            <w:vMerge w:val="restar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1478" w:type="pct"/>
            <w:gridSpan w:val="3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12" w:type="pct"/>
            <w:vMerge w:val="restar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Формируемые компетенции</w:t>
            </w:r>
          </w:p>
        </w:tc>
        <w:tc>
          <w:tcPr>
            <w:tcW w:w="555" w:type="pct"/>
            <w:vMerge w:val="restar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</w:tr>
      <w:tr w:rsidR="00F251C3" w:rsidRPr="00906760" w:rsidTr="0062467B">
        <w:tc>
          <w:tcPr>
            <w:tcW w:w="460" w:type="pct"/>
            <w:vMerge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pct"/>
            <w:vMerge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vMerge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587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СЗ</w:t>
            </w:r>
            <w:r w:rsidRPr="00906760">
              <w:rPr>
                <w:rStyle w:val="a3"/>
                <w:rFonts w:ascii="Times New Roman" w:hAnsi="Times New Roman" w:cs="Times New Roman"/>
                <w:sz w:val="24"/>
                <w:szCs w:val="24"/>
              </w:rPr>
              <w:footnoteReference w:id="8"/>
            </w: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/ ПЗ</w:t>
            </w:r>
            <w:r w:rsidRPr="00906760">
              <w:rPr>
                <w:rStyle w:val="a3"/>
                <w:rFonts w:ascii="Times New Roman" w:hAnsi="Times New Roman" w:cs="Times New Roman"/>
                <w:sz w:val="24"/>
                <w:szCs w:val="24"/>
              </w:rPr>
              <w:footnoteReference w:id="9"/>
            </w:r>
          </w:p>
        </w:tc>
        <w:tc>
          <w:tcPr>
            <w:tcW w:w="417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ОСК</w:t>
            </w:r>
            <w:r w:rsidRPr="009067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footnoteReference w:id="10"/>
            </w:r>
          </w:p>
        </w:tc>
        <w:tc>
          <w:tcPr>
            <w:tcW w:w="812" w:type="pct"/>
            <w:vMerge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pct"/>
            <w:vMerge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51C3" w:rsidRPr="00906760" w:rsidTr="0062467B">
        <w:tc>
          <w:tcPr>
            <w:tcW w:w="460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40" w:type="pct"/>
            <w:gridSpan w:val="7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Рабочая программа учебного модуля «Основы общей психопатологии»</w:t>
            </w:r>
          </w:p>
        </w:tc>
      </w:tr>
      <w:tr w:rsidR="00F251C3" w:rsidRPr="00906760" w:rsidTr="0062467B">
        <w:tc>
          <w:tcPr>
            <w:tcW w:w="460" w:type="pct"/>
            <w:shd w:val="clear" w:color="auto" w:fill="auto"/>
          </w:tcPr>
          <w:p w:rsidR="00F251C3" w:rsidRPr="00906760" w:rsidRDefault="00F251C3" w:rsidP="0062467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1295" w:type="pct"/>
            <w:shd w:val="clear" w:color="auto" w:fill="auto"/>
          </w:tcPr>
          <w:p w:rsidR="00F251C3" w:rsidRPr="00906760" w:rsidRDefault="00F251C3" w:rsidP="0062467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Пропедевтика в психиатрии</w:t>
            </w:r>
          </w:p>
        </w:tc>
        <w:tc>
          <w:tcPr>
            <w:tcW w:w="400" w:type="pct"/>
            <w:shd w:val="clear" w:color="auto" w:fill="auto"/>
          </w:tcPr>
          <w:p w:rsidR="00F251C3" w:rsidRPr="00906760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4" w:type="pct"/>
            <w:shd w:val="clear" w:color="auto" w:fill="auto"/>
          </w:tcPr>
          <w:p w:rsidR="00F251C3" w:rsidRPr="00906760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7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7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УК-1, ПК-1</w:t>
            </w:r>
          </w:p>
        </w:tc>
        <w:tc>
          <w:tcPr>
            <w:tcW w:w="555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  <w:r w:rsidRPr="00906760">
              <w:rPr>
                <w:rStyle w:val="a3"/>
                <w:rFonts w:ascii="Times New Roman" w:hAnsi="Times New Roman" w:cs="Times New Roman"/>
                <w:sz w:val="24"/>
                <w:szCs w:val="24"/>
              </w:rPr>
              <w:footnoteReference w:id="11"/>
            </w:r>
          </w:p>
        </w:tc>
      </w:tr>
      <w:tr w:rsidR="00F251C3" w:rsidRPr="00906760" w:rsidTr="0062467B">
        <w:tc>
          <w:tcPr>
            <w:tcW w:w="460" w:type="pct"/>
            <w:shd w:val="clear" w:color="auto" w:fill="auto"/>
          </w:tcPr>
          <w:p w:rsidR="00F251C3" w:rsidRPr="00906760" w:rsidRDefault="00F251C3" w:rsidP="0062467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1295" w:type="pct"/>
            <w:shd w:val="clear" w:color="auto" w:fill="auto"/>
          </w:tcPr>
          <w:p w:rsidR="00F251C3" w:rsidRPr="00906760" w:rsidRDefault="00F251C3" w:rsidP="0062467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bCs/>
                <w:sz w:val="24"/>
                <w:szCs w:val="24"/>
              </w:rPr>
              <w:t>Выявление нарушений памяти</w:t>
            </w:r>
          </w:p>
        </w:tc>
        <w:tc>
          <w:tcPr>
            <w:tcW w:w="400" w:type="pct"/>
            <w:shd w:val="clear" w:color="auto" w:fill="auto"/>
          </w:tcPr>
          <w:p w:rsidR="00F251C3" w:rsidRPr="00906760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4" w:type="pct"/>
            <w:shd w:val="clear" w:color="auto" w:fill="auto"/>
          </w:tcPr>
          <w:p w:rsidR="00F251C3" w:rsidRPr="00906760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7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7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УК-1, ПК-1</w:t>
            </w:r>
          </w:p>
        </w:tc>
        <w:tc>
          <w:tcPr>
            <w:tcW w:w="555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</w:p>
        </w:tc>
      </w:tr>
      <w:tr w:rsidR="00F251C3" w:rsidRPr="00906760" w:rsidTr="0062467B">
        <w:tc>
          <w:tcPr>
            <w:tcW w:w="460" w:type="pct"/>
            <w:shd w:val="clear" w:color="auto" w:fill="auto"/>
          </w:tcPr>
          <w:p w:rsidR="00F251C3" w:rsidRPr="00906760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1295" w:type="pct"/>
            <w:shd w:val="clear" w:color="auto" w:fill="auto"/>
          </w:tcPr>
          <w:p w:rsidR="00F251C3" w:rsidRPr="00906760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Выявление нарушений мышления, расстройств ощущений и восприятия</w:t>
            </w:r>
          </w:p>
        </w:tc>
        <w:tc>
          <w:tcPr>
            <w:tcW w:w="400" w:type="pct"/>
            <w:shd w:val="clear" w:color="auto" w:fill="auto"/>
          </w:tcPr>
          <w:p w:rsidR="00F251C3" w:rsidRPr="00906760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4" w:type="pct"/>
            <w:shd w:val="clear" w:color="auto" w:fill="auto"/>
          </w:tcPr>
          <w:p w:rsidR="00F251C3" w:rsidRPr="00906760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7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7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УК-1, ПК-1</w:t>
            </w:r>
          </w:p>
        </w:tc>
        <w:tc>
          <w:tcPr>
            <w:tcW w:w="555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</w:p>
        </w:tc>
      </w:tr>
      <w:tr w:rsidR="00F251C3" w:rsidRPr="00906760" w:rsidTr="0062467B">
        <w:tc>
          <w:tcPr>
            <w:tcW w:w="460" w:type="pct"/>
            <w:shd w:val="clear" w:color="auto" w:fill="auto"/>
          </w:tcPr>
          <w:p w:rsidR="00F251C3" w:rsidRPr="00906760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1295" w:type="pct"/>
            <w:shd w:val="clear" w:color="auto" w:fill="auto"/>
          </w:tcPr>
          <w:p w:rsidR="00F251C3" w:rsidRPr="00906760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Выявление нарушений эмоциональной сферы</w:t>
            </w:r>
          </w:p>
        </w:tc>
        <w:tc>
          <w:tcPr>
            <w:tcW w:w="400" w:type="pct"/>
            <w:shd w:val="clear" w:color="auto" w:fill="auto"/>
          </w:tcPr>
          <w:p w:rsidR="00F251C3" w:rsidRPr="00906760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4" w:type="pct"/>
            <w:shd w:val="clear" w:color="auto" w:fill="auto"/>
          </w:tcPr>
          <w:p w:rsidR="00F251C3" w:rsidRPr="00906760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7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7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УК-1, ПК-1</w:t>
            </w:r>
          </w:p>
        </w:tc>
        <w:tc>
          <w:tcPr>
            <w:tcW w:w="555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</w:p>
        </w:tc>
      </w:tr>
      <w:tr w:rsidR="00F251C3" w:rsidRPr="00906760" w:rsidTr="0062467B">
        <w:tc>
          <w:tcPr>
            <w:tcW w:w="460" w:type="pct"/>
            <w:shd w:val="clear" w:color="auto" w:fill="auto"/>
          </w:tcPr>
          <w:p w:rsidR="00F251C3" w:rsidRPr="00906760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1295" w:type="pct"/>
            <w:shd w:val="clear" w:color="auto" w:fill="auto"/>
          </w:tcPr>
          <w:p w:rsidR="00F251C3" w:rsidRPr="00906760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 xml:space="preserve">Психопатологические </w:t>
            </w:r>
            <w:r w:rsidRPr="009067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синдромы</w:t>
            </w:r>
          </w:p>
        </w:tc>
        <w:tc>
          <w:tcPr>
            <w:tcW w:w="400" w:type="pct"/>
            <w:shd w:val="clear" w:color="auto" w:fill="auto"/>
          </w:tcPr>
          <w:p w:rsidR="00F251C3" w:rsidRPr="00906760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74" w:type="pct"/>
            <w:shd w:val="clear" w:color="auto" w:fill="auto"/>
          </w:tcPr>
          <w:p w:rsidR="00F251C3" w:rsidRPr="00906760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7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7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УК-1, ПК-1</w:t>
            </w:r>
          </w:p>
        </w:tc>
        <w:tc>
          <w:tcPr>
            <w:tcW w:w="555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</w:p>
        </w:tc>
      </w:tr>
      <w:tr w:rsidR="00F251C3" w:rsidRPr="00906760" w:rsidTr="0062467B">
        <w:tc>
          <w:tcPr>
            <w:tcW w:w="460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0" w:type="pct"/>
            <w:gridSpan w:val="7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Рабочая программа учебного модуля «</w:t>
            </w:r>
            <w:r w:rsidRPr="00906760">
              <w:rPr>
                <w:rFonts w:ascii="Times New Roman" w:hAnsi="Times New Roman" w:cs="Times New Roman"/>
                <w:bCs/>
                <w:sz w:val="24"/>
                <w:szCs w:val="24"/>
              </w:rPr>
              <w:t>Диагностика психических расстройств</w:t>
            </w: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251C3" w:rsidRPr="00906760" w:rsidTr="0062467B">
        <w:tc>
          <w:tcPr>
            <w:tcW w:w="460" w:type="pct"/>
            <w:shd w:val="clear" w:color="auto" w:fill="auto"/>
          </w:tcPr>
          <w:p w:rsidR="00F251C3" w:rsidRPr="00906760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1295" w:type="pct"/>
            <w:shd w:val="clear" w:color="auto" w:fill="auto"/>
          </w:tcPr>
          <w:p w:rsidR="00F251C3" w:rsidRPr="00906760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Органические психические расстройства</w:t>
            </w:r>
          </w:p>
        </w:tc>
        <w:tc>
          <w:tcPr>
            <w:tcW w:w="400" w:type="pct"/>
            <w:shd w:val="clear" w:color="auto" w:fill="auto"/>
          </w:tcPr>
          <w:p w:rsidR="00F251C3" w:rsidRPr="00906760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4" w:type="pct"/>
            <w:shd w:val="clear" w:color="auto" w:fill="auto"/>
          </w:tcPr>
          <w:p w:rsidR="00F251C3" w:rsidRPr="00906760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7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7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 xml:space="preserve">УК-1, УК-2, ПК-1 </w:t>
            </w:r>
          </w:p>
        </w:tc>
        <w:tc>
          <w:tcPr>
            <w:tcW w:w="555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</w:p>
        </w:tc>
      </w:tr>
      <w:tr w:rsidR="00F251C3" w:rsidRPr="00906760" w:rsidTr="0062467B">
        <w:tc>
          <w:tcPr>
            <w:tcW w:w="460" w:type="pct"/>
            <w:shd w:val="clear" w:color="auto" w:fill="auto"/>
          </w:tcPr>
          <w:p w:rsidR="00F251C3" w:rsidRPr="00906760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1295" w:type="pct"/>
            <w:shd w:val="clear" w:color="auto" w:fill="auto"/>
          </w:tcPr>
          <w:p w:rsidR="00F251C3" w:rsidRPr="00906760" w:rsidRDefault="00F251C3" w:rsidP="0062467B">
            <w:pPr>
              <w:pStyle w:val="a8"/>
              <w:ind w:left="0"/>
              <w:jc w:val="both"/>
              <w:rPr>
                <w:lang w:val="ru-RU"/>
              </w:rPr>
            </w:pPr>
            <w:r w:rsidRPr="00906760">
              <w:rPr>
                <w:lang w:val="ru-RU"/>
              </w:rPr>
              <w:t xml:space="preserve">Шизофрения, </w:t>
            </w:r>
            <w:proofErr w:type="spellStart"/>
            <w:r w:rsidRPr="00906760">
              <w:rPr>
                <w:lang w:val="ru-RU"/>
              </w:rPr>
              <w:t>шизотипические</w:t>
            </w:r>
            <w:proofErr w:type="spellEnd"/>
            <w:r w:rsidRPr="00906760">
              <w:rPr>
                <w:lang w:val="ru-RU"/>
              </w:rPr>
              <w:t xml:space="preserve"> и бредовые расстройства</w:t>
            </w:r>
          </w:p>
          <w:p w:rsidR="00F251C3" w:rsidRPr="00906760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shd w:val="clear" w:color="auto" w:fill="auto"/>
          </w:tcPr>
          <w:p w:rsidR="00F251C3" w:rsidRPr="00906760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4" w:type="pct"/>
            <w:shd w:val="clear" w:color="auto" w:fill="auto"/>
          </w:tcPr>
          <w:p w:rsidR="00F251C3" w:rsidRPr="00906760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7" w:type="pct"/>
            <w:shd w:val="clear" w:color="auto" w:fill="auto"/>
          </w:tcPr>
          <w:p w:rsidR="00F251C3" w:rsidRPr="00906760" w:rsidRDefault="00F251C3" w:rsidP="0062467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7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УК-2, ПК-1</w:t>
            </w:r>
          </w:p>
        </w:tc>
        <w:tc>
          <w:tcPr>
            <w:tcW w:w="555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</w:p>
        </w:tc>
      </w:tr>
      <w:tr w:rsidR="00F251C3" w:rsidRPr="00906760" w:rsidTr="0062467B">
        <w:tc>
          <w:tcPr>
            <w:tcW w:w="460" w:type="pct"/>
            <w:shd w:val="clear" w:color="auto" w:fill="auto"/>
          </w:tcPr>
          <w:p w:rsidR="00F251C3" w:rsidRPr="00906760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1295" w:type="pct"/>
            <w:shd w:val="clear" w:color="auto" w:fill="auto"/>
          </w:tcPr>
          <w:p w:rsidR="00F251C3" w:rsidRPr="00906760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Расстройства настроения</w:t>
            </w:r>
          </w:p>
        </w:tc>
        <w:tc>
          <w:tcPr>
            <w:tcW w:w="400" w:type="pct"/>
            <w:shd w:val="clear" w:color="auto" w:fill="auto"/>
          </w:tcPr>
          <w:p w:rsidR="00F251C3" w:rsidRPr="00906760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4" w:type="pct"/>
            <w:shd w:val="clear" w:color="auto" w:fill="auto"/>
          </w:tcPr>
          <w:p w:rsidR="00F251C3" w:rsidRPr="00906760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7" w:type="pct"/>
            <w:shd w:val="clear" w:color="auto" w:fill="auto"/>
          </w:tcPr>
          <w:p w:rsidR="00F251C3" w:rsidRPr="00906760" w:rsidRDefault="00F251C3" w:rsidP="0062467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7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F251C3" w:rsidRPr="00906760" w:rsidRDefault="00F251C3" w:rsidP="0062467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УК-2, ПК-1</w:t>
            </w:r>
          </w:p>
        </w:tc>
        <w:tc>
          <w:tcPr>
            <w:tcW w:w="555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</w:p>
        </w:tc>
      </w:tr>
      <w:tr w:rsidR="00F251C3" w:rsidRPr="00906760" w:rsidTr="0062467B">
        <w:tc>
          <w:tcPr>
            <w:tcW w:w="460" w:type="pct"/>
            <w:shd w:val="clear" w:color="auto" w:fill="auto"/>
          </w:tcPr>
          <w:p w:rsidR="00F251C3" w:rsidRPr="00906760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1295" w:type="pct"/>
            <w:shd w:val="clear" w:color="auto" w:fill="auto"/>
          </w:tcPr>
          <w:p w:rsidR="00F251C3" w:rsidRPr="00906760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Невротические, связанные со стрессом и </w:t>
            </w:r>
            <w:proofErr w:type="spellStart"/>
            <w:r w:rsidRPr="00906760">
              <w:rPr>
                <w:rFonts w:ascii="Times New Roman" w:hAnsi="Times New Roman" w:cs="Times New Roman"/>
                <w:bCs/>
                <w:sz w:val="24"/>
                <w:szCs w:val="24"/>
              </w:rPr>
              <w:t>соматоформные</w:t>
            </w:r>
            <w:proofErr w:type="spellEnd"/>
            <w:r w:rsidRPr="009067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расстройства</w:t>
            </w:r>
          </w:p>
        </w:tc>
        <w:tc>
          <w:tcPr>
            <w:tcW w:w="400" w:type="pct"/>
            <w:shd w:val="clear" w:color="auto" w:fill="auto"/>
          </w:tcPr>
          <w:p w:rsidR="00F251C3" w:rsidRPr="00906760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4" w:type="pct"/>
            <w:shd w:val="clear" w:color="auto" w:fill="auto"/>
          </w:tcPr>
          <w:p w:rsidR="00F251C3" w:rsidRPr="00906760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7" w:type="pct"/>
            <w:shd w:val="clear" w:color="auto" w:fill="auto"/>
          </w:tcPr>
          <w:p w:rsidR="00F251C3" w:rsidRPr="00906760" w:rsidRDefault="00F251C3" w:rsidP="0062467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7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F251C3" w:rsidRPr="00906760" w:rsidRDefault="00F251C3" w:rsidP="0062467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УК-2, ПК-1</w:t>
            </w:r>
          </w:p>
        </w:tc>
        <w:tc>
          <w:tcPr>
            <w:tcW w:w="555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</w:p>
        </w:tc>
      </w:tr>
      <w:tr w:rsidR="00F251C3" w:rsidRPr="00906760" w:rsidTr="0062467B">
        <w:tc>
          <w:tcPr>
            <w:tcW w:w="460" w:type="pct"/>
            <w:shd w:val="clear" w:color="auto" w:fill="auto"/>
          </w:tcPr>
          <w:p w:rsidR="00F251C3" w:rsidRPr="00906760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295" w:type="pct"/>
            <w:shd w:val="clear" w:color="auto" w:fill="auto"/>
          </w:tcPr>
          <w:p w:rsidR="00F251C3" w:rsidRPr="00906760" w:rsidRDefault="00F251C3" w:rsidP="0062467B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bCs/>
                <w:sz w:val="24"/>
                <w:szCs w:val="24"/>
              </w:rPr>
              <w:t>Расстройства личности</w:t>
            </w:r>
          </w:p>
        </w:tc>
        <w:tc>
          <w:tcPr>
            <w:tcW w:w="400" w:type="pct"/>
            <w:shd w:val="clear" w:color="auto" w:fill="auto"/>
          </w:tcPr>
          <w:p w:rsidR="00F251C3" w:rsidRPr="00906760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4" w:type="pct"/>
            <w:shd w:val="clear" w:color="auto" w:fill="auto"/>
          </w:tcPr>
          <w:p w:rsidR="00F251C3" w:rsidRPr="00906760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7" w:type="pct"/>
            <w:shd w:val="clear" w:color="auto" w:fill="auto"/>
          </w:tcPr>
          <w:p w:rsidR="00F251C3" w:rsidRPr="00906760" w:rsidRDefault="00F251C3" w:rsidP="0062467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7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F251C3" w:rsidRPr="00906760" w:rsidRDefault="00F251C3" w:rsidP="0062467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УК-2, ПК-1</w:t>
            </w:r>
          </w:p>
        </w:tc>
        <w:tc>
          <w:tcPr>
            <w:tcW w:w="555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</w:p>
        </w:tc>
      </w:tr>
      <w:tr w:rsidR="00F251C3" w:rsidRPr="00906760" w:rsidTr="0062467B">
        <w:tc>
          <w:tcPr>
            <w:tcW w:w="460" w:type="pct"/>
            <w:shd w:val="clear" w:color="auto" w:fill="auto"/>
          </w:tcPr>
          <w:p w:rsidR="00F251C3" w:rsidRPr="00906760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1295" w:type="pct"/>
            <w:shd w:val="clear" w:color="auto" w:fill="auto"/>
          </w:tcPr>
          <w:p w:rsidR="00F251C3" w:rsidRPr="00906760" w:rsidRDefault="00F251C3" w:rsidP="0062467B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bCs/>
                <w:sz w:val="24"/>
                <w:szCs w:val="24"/>
              </w:rPr>
              <w:t>Умственная отсталость</w:t>
            </w:r>
          </w:p>
        </w:tc>
        <w:tc>
          <w:tcPr>
            <w:tcW w:w="400" w:type="pct"/>
            <w:shd w:val="clear" w:color="auto" w:fill="auto"/>
          </w:tcPr>
          <w:p w:rsidR="00F251C3" w:rsidRPr="00906760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4" w:type="pct"/>
            <w:shd w:val="clear" w:color="auto" w:fill="auto"/>
          </w:tcPr>
          <w:p w:rsidR="00F251C3" w:rsidRPr="00906760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7" w:type="pct"/>
            <w:shd w:val="clear" w:color="auto" w:fill="auto"/>
          </w:tcPr>
          <w:p w:rsidR="00F251C3" w:rsidRPr="00906760" w:rsidRDefault="00F251C3" w:rsidP="0062467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7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F251C3" w:rsidRPr="00906760" w:rsidRDefault="00F251C3" w:rsidP="0062467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УК-2, ПК-1</w:t>
            </w:r>
          </w:p>
        </w:tc>
        <w:tc>
          <w:tcPr>
            <w:tcW w:w="555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</w:p>
        </w:tc>
      </w:tr>
      <w:tr w:rsidR="00F251C3" w:rsidRPr="00906760" w:rsidTr="0062467B">
        <w:tc>
          <w:tcPr>
            <w:tcW w:w="460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0" w:type="pct"/>
            <w:gridSpan w:val="7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учебного модуля «Диагностика </w:t>
            </w:r>
            <w:r w:rsidRPr="009067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психических расстройств и расстройств поведения, связанных с употреблением </w:t>
            </w:r>
            <w:proofErr w:type="spellStart"/>
            <w:r w:rsidRPr="009067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психоактивных</w:t>
            </w:r>
            <w:proofErr w:type="spellEnd"/>
            <w:r w:rsidRPr="009067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веществ</w:t>
            </w: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251C3" w:rsidRPr="00906760" w:rsidTr="0062467B">
        <w:tc>
          <w:tcPr>
            <w:tcW w:w="460" w:type="pct"/>
            <w:shd w:val="clear" w:color="auto" w:fill="auto"/>
          </w:tcPr>
          <w:p w:rsidR="00F251C3" w:rsidRPr="00906760" w:rsidRDefault="00F251C3" w:rsidP="0062467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1295" w:type="pct"/>
            <w:shd w:val="clear" w:color="auto" w:fill="auto"/>
          </w:tcPr>
          <w:p w:rsidR="00F251C3" w:rsidRPr="00906760" w:rsidRDefault="00F251C3" w:rsidP="0062467B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Диагностика психических расстройств и расстройств поведения, вызванных употреблением алкоголя</w:t>
            </w:r>
          </w:p>
        </w:tc>
        <w:tc>
          <w:tcPr>
            <w:tcW w:w="400" w:type="pct"/>
            <w:shd w:val="clear" w:color="auto" w:fill="auto"/>
          </w:tcPr>
          <w:p w:rsidR="00F251C3" w:rsidRPr="00906760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4" w:type="pct"/>
            <w:shd w:val="clear" w:color="auto" w:fill="auto"/>
          </w:tcPr>
          <w:p w:rsidR="00F251C3" w:rsidRPr="00906760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7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7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F251C3" w:rsidRPr="00906760" w:rsidRDefault="00F251C3" w:rsidP="0062467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УК-2, ПК-1</w:t>
            </w:r>
          </w:p>
        </w:tc>
        <w:tc>
          <w:tcPr>
            <w:tcW w:w="555" w:type="pct"/>
            <w:shd w:val="clear" w:color="auto" w:fill="auto"/>
          </w:tcPr>
          <w:p w:rsidR="00F251C3" w:rsidRPr="00906760" w:rsidRDefault="00F251C3" w:rsidP="0062467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</w:p>
        </w:tc>
      </w:tr>
      <w:tr w:rsidR="00F251C3" w:rsidRPr="00906760" w:rsidTr="0062467B">
        <w:tc>
          <w:tcPr>
            <w:tcW w:w="460" w:type="pct"/>
            <w:shd w:val="clear" w:color="auto" w:fill="auto"/>
          </w:tcPr>
          <w:p w:rsidR="00F251C3" w:rsidRPr="00906760" w:rsidRDefault="00F251C3" w:rsidP="0062467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1295" w:type="pct"/>
            <w:shd w:val="clear" w:color="auto" w:fill="auto"/>
          </w:tcPr>
          <w:p w:rsidR="00F251C3" w:rsidRPr="00906760" w:rsidRDefault="00F251C3" w:rsidP="0062467B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Диагностика психических расстройств и расстройств поведения, вызванных употреблением </w:t>
            </w:r>
            <w:proofErr w:type="spellStart"/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906760">
              <w:rPr>
                <w:rFonts w:ascii="Times New Roman" w:hAnsi="Times New Roman" w:cs="Times New Roman"/>
                <w:sz w:val="24"/>
                <w:szCs w:val="24"/>
              </w:rPr>
              <w:t xml:space="preserve"> веществ</w:t>
            </w:r>
          </w:p>
        </w:tc>
        <w:tc>
          <w:tcPr>
            <w:tcW w:w="400" w:type="pct"/>
            <w:shd w:val="clear" w:color="auto" w:fill="auto"/>
          </w:tcPr>
          <w:p w:rsidR="00F251C3" w:rsidRPr="00906760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4" w:type="pct"/>
            <w:shd w:val="clear" w:color="auto" w:fill="auto"/>
          </w:tcPr>
          <w:p w:rsidR="00F251C3" w:rsidRPr="00906760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7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7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F251C3" w:rsidRPr="00906760" w:rsidRDefault="00F251C3" w:rsidP="0062467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УК-2, ПК-1</w:t>
            </w:r>
          </w:p>
        </w:tc>
        <w:tc>
          <w:tcPr>
            <w:tcW w:w="555" w:type="pct"/>
            <w:shd w:val="clear" w:color="auto" w:fill="auto"/>
          </w:tcPr>
          <w:p w:rsidR="00F251C3" w:rsidRPr="00906760" w:rsidRDefault="00F251C3" w:rsidP="0062467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</w:p>
        </w:tc>
      </w:tr>
      <w:tr w:rsidR="00F251C3" w:rsidRPr="00906760" w:rsidTr="0062467B">
        <w:tc>
          <w:tcPr>
            <w:tcW w:w="1755" w:type="pct"/>
            <w:gridSpan w:val="2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Итоговая аттестация</w:t>
            </w:r>
          </w:p>
        </w:tc>
        <w:tc>
          <w:tcPr>
            <w:tcW w:w="400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4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УК-1, УК-2, ПК-1</w:t>
            </w:r>
          </w:p>
        </w:tc>
        <w:tc>
          <w:tcPr>
            <w:tcW w:w="555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F251C3" w:rsidRPr="00906760" w:rsidTr="0062467B">
        <w:tc>
          <w:tcPr>
            <w:tcW w:w="1755" w:type="pct"/>
            <w:gridSpan w:val="2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00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74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87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17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51C3" w:rsidRPr="00906760" w:rsidRDefault="00F251C3" w:rsidP="00F251C3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51C3" w:rsidRPr="00906760" w:rsidRDefault="00F251C3" w:rsidP="00F251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676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r w:rsidRPr="009067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Примерный календарный учебный график</w:t>
      </w:r>
    </w:p>
    <w:p w:rsidR="00F251C3" w:rsidRPr="00906760" w:rsidRDefault="00F251C3" w:rsidP="00F251C3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01"/>
        <w:gridCol w:w="669"/>
        <w:gridCol w:w="669"/>
        <w:gridCol w:w="669"/>
        <w:gridCol w:w="671"/>
        <w:gridCol w:w="669"/>
        <w:gridCol w:w="669"/>
        <w:gridCol w:w="669"/>
        <w:gridCol w:w="669"/>
        <w:gridCol w:w="669"/>
        <w:gridCol w:w="669"/>
        <w:gridCol w:w="669"/>
        <w:gridCol w:w="659"/>
      </w:tblGrid>
      <w:tr w:rsidR="00F251C3" w:rsidRPr="00906760" w:rsidTr="0062467B">
        <w:tc>
          <w:tcPr>
            <w:tcW w:w="1152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06760">
              <w:rPr>
                <w:rFonts w:ascii="Times New Roman" w:hAnsi="Times New Roman" w:cs="Times New Roman"/>
                <w:sz w:val="28"/>
                <w:szCs w:val="28"/>
              </w:rPr>
              <w:t>Учебные модули</w:t>
            </w:r>
          </w:p>
        </w:tc>
        <w:tc>
          <w:tcPr>
            <w:tcW w:w="321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067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1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067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1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067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22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067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21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067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21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067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21" w:type="pct"/>
          </w:tcPr>
          <w:p w:rsidR="00F251C3" w:rsidRPr="00906760" w:rsidRDefault="00F251C3" w:rsidP="006246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21" w:type="pct"/>
          </w:tcPr>
          <w:p w:rsidR="00F251C3" w:rsidRPr="00906760" w:rsidRDefault="00F251C3" w:rsidP="006246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21" w:type="pct"/>
          </w:tcPr>
          <w:p w:rsidR="00F251C3" w:rsidRPr="00906760" w:rsidRDefault="00F251C3" w:rsidP="006246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21" w:type="pct"/>
          </w:tcPr>
          <w:p w:rsidR="00F251C3" w:rsidRPr="00906760" w:rsidRDefault="00F251C3" w:rsidP="006246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21" w:type="pct"/>
          </w:tcPr>
          <w:p w:rsidR="00F251C3" w:rsidRPr="00906760" w:rsidRDefault="00F251C3" w:rsidP="006246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16" w:type="pct"/>
          </w:tcPr>
          <w:p w:rsidR="00F251C3" w:rsidRPr="00906760" w:rsidRDefault="00F251C3" w:rsidP="006246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F251C3" w:rsidRPr="00906760" w:rsidTr="0062467B">
        <w:tc>
          <w:tcPr>
            <w:tcW w:w="1152" w:type="pct"/>
            <w:shd w:val="clear" w:color="auto" w:fill="auto"/>
          </w:tcPr>
          <w:p w:rsidR="00F251C3" w:rsidRPr="00906760" w:rsidRDefault="00F251C3" w:rsidP="0062467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6760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Основы общей психопатологии</w:t>
            </w:r>
          </w:p>
        </w:tc>
        <w:tc>
          <w:tcPr>
            <w:tcW w:w="321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067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21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067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21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067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22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067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21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067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21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067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21" w:type="pct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1" w:type="pct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1" w:type="pct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1" w:type="pct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1" w:type="pct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6" w:type="pct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251C3" w:rsidRPr="00906760" w:rsidTr="0062467B">
        <w:tc>
          <w:tcPr>
            <w:tcW w:w="1152" w:type="pct"/>
            <w:shd w:val="clear" w:color="auto" w:fill="auto"/>
          </w:tcPr>
          <w:p w:rsidR="00F251C3" w:rsidRPr="00906760" w:rsidRDefault="00F251C3" w:rsidP="0062467B">
            <w:pPr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067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Диагностика психических </w:t>
            </w:r>
            <w:r w:rsidRPr="0090676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расстройств</w:t>
            </w:r>
          </w:p>
        </w:tc>
        <w:tc>
          <w:tcPr>
            <w:tcW w:w="321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1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1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2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1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1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1" w:type="pct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067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21" w:type="pct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067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21" w:type="pct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067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21" w:type="pct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067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21" w:type="pct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6" w:type="pct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251C3" w:rsidRPr="00906760" w:rsidTr="0062467B">
        <w:tc>
          <w:tcPr>
            <w:tcW w:w="1152" w:type="pct"/>
            <w:shd w:val="clear" w:color="auto" w:fill="auto"/>
          </w:tcPr>
          <w:p w:rsidR="00F251C3" w:rsidRPr="00906760" w:rsidRDefault="00F251C3" w:rsidP="0062467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Диагностика </w:t>
            </w:r>
            <w:r w:rsidRPr="009067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психических расстройств и расстройств поведения, связанных с употреблением </w:t>
            </w:r>
            <w:proofErr w:type="spellStart"/>
            <w:r w:rsidRPr="009067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психоактивных</w:t>
            </w:r>
            <w:proofErr w:type="spellEnd"/>
            <w:r w:rsidRPr="009067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веществ</w:t>
            </w:r>
          </w:p>
        </w:tc>
        <w:tc>
          <w:tcPr>
            <w:tcW w:w="321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1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1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2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1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1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1" w:type="pct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1" w:type="pct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1" w:type="pct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1" w:type="pct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1" w:type="pct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067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16" w:type="pct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067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F251C3" w:rsidRPr="00906760" w:rsidTr="0062467B">
        <w:tc>
          <w:tcPr>
            <w:tcW w:w="1152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067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Итоговая аттестация </w:t>
            </w:r>
          </w:p>
        </w:tc>
        <w:tc>
          <w:tcPr>
            <w:tcW w:w="321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1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1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2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1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1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1" w:type="pct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1" w:type="pct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1" w:type="pct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1" w:type="pct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1" w:type="pct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6" w:type="pct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067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251C3" w:rsidRPr="00906760" w:rsidTr="0062467B">
        <w:tc>
          <w:tcPr>
            <w:tcW w:w="1152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067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21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067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21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067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21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067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22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067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21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067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21" w:type="pct"/>
            <w:shd w:val="clear" w:color="auto" w:fill="auto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067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21" w:type="pct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067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21" w:type="pct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067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21" w:type="pct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067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21" w:type="pct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067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21" w:type="pct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067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16" w:type="pct"/>
          </w:tcPr>
          <w:p w:rsidR="00F251C3" w:rsidRPr="00906760" w:rsidRDefault="00F251C3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067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</w:tbl>
    <w:p w:rsidR="00F251C3" w:rsidRPr="00906760" w:rsidRDefault="00F251C3" w:rsidP="00F251C3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51C3" w:rsidRPr="00906760" w:rsidRDefault="00F251C3" w:rsidP="00F251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6760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906760">
        <w:rPr>
          <w:rFonts w:ascii="Times New Roman" w:hAnsi="Times New Roman" w:cs="Times New Roman"/>
          <w:b/>
          <w:sz w:val="28"/>
          <w:szCs w:val="28"/>
        </w:rPr>
        <w:t>. Примерное содержание учебных модулей</w:t>
      </w:r>
    </w:p>
    <w:p w:rsidR="00F251C3" w:rsidRPr="00906760" w:rsidRDefault="00F251C3" w:rsidP="00F251C3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51C3" w:rsidRPr="00906760" w:rsidRDefault="00F251C3" w:rsidP="00F251C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906760">
        <w:rPr>
          <w:rFonts w:ascii="Times New Roman" w:hAnsi="Times New Roman" w:cs="Times New Roman"/>
          <w:b/>
          <w:sz w:val="28"/>
          <w:szCs w:val="24"/>
        </w:rPr>
        <w:t xml:space="preserve">УЧЕБНЫЙ МОДУЛЬ </w:t>
      </w:r>
    </w:p>
    <w:p w:rsidR="00F251C3" w:rsidRPr="00906760" w:rsidRDefault="00F251C3" w:rsidP="00F251C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906760">
        <w:rPr>
          <w:rFonts w:ascii="Times New Roman" w:hAnsi="Times New Roman" w:cs="Times New Roman"/>
          <w:b/>
          <w:sz w:val="28"/>
          <w:szCs w:val="24"/>
        </w:rPr>
        <w:t xml:space="preserve"> «Основы общей психопатологии»</w:t>
      </w:r>
    </w:p>
    <w:tbl>
      <w:tblPr>
        <w:tblW w:w="1009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43"/>
        <w:gridCol w:w="8255"/>
      </w:tblGrid>
      <w:tr w:rsidR="00F251C3" w:rsidRPr="00906760" w:rsidTr="0062467B">
        <w:trPr>
          <w:cantSplit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1C3" w:rsidRPr="00906760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bCs/>
                <w:sz w:val="24"/>
                <w:szCs w:val="24"/>
              </w:rPr>
              <w:t>Код</w:t>
            </w:r>
          </w:p>
        </w:tc>
        <w:tc>
          <w:tcPr>
            <w:tcW w:w="8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1C3" w:rsidRPr="00906760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тем,</w:t>
            </w: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 xml:space="preserve"> элементов и </w:t>
            </w:r>
            <w:proofErr w:type="spellStart"/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подэлементов</w:t>
            </w:r>
            <w:proofErr w:type="spellEnd"/>
          </w:p>
        </w:tc>
      </w:tr>
      <w:tr w:rsidR="00F251C3" w:rsidRPr="00906760" w:rsidTr="0062467B">
        <w:trPr>
          <w:cantSplit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1C3" w:rsidRPr="00906760" w:rsidRDefault="00F251C3" w:rsidP="0062467B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bCs/>
                <w:sz w:val="24"/>
                <w:szCs w:val="24"/>
              </w:rPr>
              <w:t>1.1.</w:t>
            </w:r>
          </w:p>
        </w:tc>
        <w:tc>
          <w:tcPr>
            <w:tcW w:w="8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1C3" w:rsidRPr="00906760" w:rsidRDefault="00F251C3" w:rsidP="0062467B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Пропедевтика в психиатрии</w:t>
            </w:r>
          </w:p>
        </w:tc>
      </w:tr>
      <w:tr w:rsidR="00F251C3" w:rsidRPr="00906760" w:rsidTr="0062467B">
        <w:trPr>
          <w:cantSplit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1C3" w:rsidRPr="00906760" w:rsidRDefault="00F251C3" w:rsidP="0062467B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bCs/>
                <w:sz w:val="24"/>
                <w:szCs w:val="24"/>
              </w:rPr>
              <w:t>1.1.1</w:t>
            </w:r>
          </w:p>
        </w:tc>
        <w:tc>
          <w:tcPr>
            <w:tcW w:w="8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1C3" w:rsidRPr="00906760" w:rsidRDefault="00F251C3" w:rsidP="0062467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Обследование пациента</w:t>
            </w:r>
          </w:p>
        </w:tc>
      </w:tr>
      <w:tr w:rsidR="00F251C3" w:rsidRPr="00906760" w:rsidTr="0062467B">
        <w:trPr>
          <w:cantSplit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1C3" w:rsidRPr="00906760" w:rsidRDefault="00F251C3" w:rsidP="0062467B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bCs/>
                <w:sz w:val="24"/>
                <w:szCs w:val="24"/>
              </w:rPr>
              <w:t>1.1.2</w:t>
            </w:r>
          </w:p>
        </w:tc>
        <w:tc>
          <w:tcPr>
            <w:tcW w:w="8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1C3" w:rsidRPr="00906760" w:rsidRDefault="00F251C3" w:rsidP="0062467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Сбор анамнеза пациента</w:t>
            </w:r>
          </w:p>
        </w:tc>
      </w:tr>
      <w:tr w:rsidR="00F251C3" w:rsidRPr="00906760" w:rsidTr="0062467B">
        <w:trPr>
          <w:cantSplit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1C3" w:rsidRPr="00906760" w:rsidRDefault="00F251C3" w:rsidP="0062467B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bCs/>
                <w:sz w:val="24"/>
                <w:szCs w:val="24"/>
              </w:rPr>
              <w:t>1.1.3</w:t>
            </w:r>
          </w:p>
        </w:tc>
        <w:tc>
          <w:tcPr>
            <w:tcW w:w="8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1C3" w:rsidRPr="00906760" w:rsidRDefault="00F251C3" w:rsidP="0062467B">
            <w:pPr>
              <w:tabs>
                <w:tab w:val="left" w:pos="72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Описание психического состояния</w:t>
            </w:r>
          </w:p>
        </w:tc>
      </w:tr>
      <w:tr w:rsidR="00F251C3" w:rsidRPr="00906760" w:rsidTr="0062467B">
        <w:trPr>
          <w:cantSplit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1C3" w:rsidRPr="00906760" w:rsidRDefault="00F251C3" w:rsidP="0062467B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bCs/>
                <w:sz w:val="24"/>
                <w:szCs w:val="24"/>
              </w:rPr>
              <w:t>1.1.3.1</w:t>
            </w:r>
          </w:p>
        </w:tc>
        <w:tc>
          <w:tcPr>
            <w:tcW w:w="8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1C3" w:rsidRPr="00906760" w:rsidRDefault="00F251C3" w:rsidP="0062467B">
            <w:pPr>
              <w:tabs>
                <w:tab w:val="left" w:pos="72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Катамнестическое обследование</w:t>
            </w:r>
          </w:p>
        </w:tc>
      </w:tr>
      <w:tr w:rsidR="00F251C3" w:rsidRPr="00906760" w:rsidTr="0062467B">
        <w:trPr>
          <w:cantSplit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1C3" w:rsidRPr="00906760" w:rsidRDefault="00F251C3" w:rsidP="0062467B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bCs/>
                <w:sz w:val="24"/>
                <w:szCs w:val="24"/>
              </w:rPr>
              <w:t>1.2</w:t>
            </w:r>
          </w:p>
        </w:tc>
        <w:tc>
          <w:tcPr>
            <w:tcW w:w="8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1C3" w:rsidRPr="00906760" w:rsidRDefault="00F251C3" w:rsidP="0062467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bCs/>
                <w:sz w:val="24"/>
                <w:szCs w:val="24"/>
              </w:rPr>
              <w:t>Выявление нарушений памяти</w:t>
            </w:r>
          </w:p>
        </w:tc>
      </w:tr>
      <w:tr w:rsidR="00F251C3" w:rsidRPr="00906760" w:rsidTr="0062467B">
        <w:trPr>
          <w:cantSplit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1C3" w:rsidRPr="00906760" w:rsidRDefault="00F251C3" w:rsidP="0062467B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bCs/>
                <w:sz w:val="24"/>
                <w:szCs w:val="24"/>
              </w:rPr>
              <w:t>1.3</w:t>
            </w:r>
          </w:p>
        </w:tc>
        <w:tc>
          <w:tcPr>
            <w:tcW w:w="8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1C3" w:rsidRPr="00906760" w:rsidRDefault="00F251C3" w:rsidP="0062467B">
            <w:pPr>
              <w:keepNext/>
              <w:spacing w:line="240" w:lineRule="auto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Выявление нарушений мышления, расстройств ощущений и восприятия</w:t>
            </w:r>
          </w:p>
        </w:tc>
      </w:tr>
      <w:tr w:rsidR="00F251C3" w:rsidRPr="00906760" w:rsidTr="0062467B">
        <w:trPr>
          <w:cantSplit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1C3" w:rsidRPr="00906760" w:rsidRDefault="00F251C3" w:rsidP="0062467B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bCs/>
                <w:sz w:val="24"/>
                <w:szCs w:val="24"/>
              </w:rPr>
              <w:t>1.4.</w:t>
            </w:r>
          </w:p>
        </w:tc>
        <w:tc>
          <w:tcPr>
            <w:tcW w:w="8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1C3" w:rsidRPr="00906760" w:rsidRDefault="00F251C3" w:rsidP="0062467B">
            <w:pPr>
              <w:keepNext/>
              <w:spacing w:line="240" w:lineRule="auto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Выявление нарушений эмоциональной сферы</w:t>
            </w:r>
          </w:p>
        </w:tc>
      </w:tr>
      <w:tr w:rsidR="00F251C3" w:rsidRPr="00906760" w:rsidTr="0062467B">
        <w:trPr>
          <w:cantSplit/>
          <w:tblHeader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1C3" w:rsidRPr="00906760" w:rsidRDefault="00F251C3" w:rsidP="0062467B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bCs/>
                <w:sz w:val="24"/>
                <w:szCs w:val="24"/>
              </w:rPr>
              <w:t>1.5.</w:t>
            </w:r>
          </w:p>
        </w:tc>
        <w:tc>
          <w:tcPr>
            <w:tcW w:w="8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1C3" w:rsidRPr="00906760" w:rsidRDefault="00F251C3" w:rsidP="0062467B">
            <w:pPr>
              <w:keepNext/>
              <w:spacing w:line="240" w:lineRule="auto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Психопатологические синдромы</w:t>
            </w:r>
          </w:p>
        </w:tc>
      </w:tr>
    </w:tbl>
    <w:p w:rsidR="00F251C3" w:rsidRPr="00906760" w:rsidRDefault="00F251C3" w:rsidP="00F251C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251C3" w:rsidRPr="00906760" w:rsidRDefault="00F251C3" w:rsidP="00F251C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906760">
        <w:rPr>
          <w:rFonts w:ascii="Times New Roman" w:hAnsi="Times New Roman" w:cs="Times New Roman"/>
          <w:b/>
          <w:sz w:val="28"/>
          <w:szCs w:val="24"/>
        </w:rPr>
        <w:t xml:space="preserve">УЧЕБНЫЙ МОДУЛЬ </w:t>
      </w:r>
    </w:p>
    <w:p w:rsidR="00F251C3" w:rsidRPr="00906760" w:rsidRDefault="00F251C3" w:rsidP="00F251C3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906760">
        <w:rPr>
          <w:rFonts w:ascii="Times New Roman" w:hAnsi="Times New Roman" w:cs="Times New Roman"/>
          <w:b/>
          <w:bCs/>
          <w:sz w:val="28"/>
          <w:szCs w:val="24"/>
        </w:rPr>
        <w:t>«Диагностика психических расстройств»</w:t>
      </w:r>
    </w:p>
    <w:tbl>
      <w:tblPr>
        <w:tblW w:w="101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1"/>
        <w:gridCol w:w="1811"/>
        <w:gridCol w:w="14"/>
        <w:gridCol w:w="8327"/>
        <w:gridCol w:w="17"/>
      </w:tblGrid>
      <w:tr w:rsidR="00F251C3" w:rsidRPr="00906760" w:rsidTr="0062467B">
        <w:trPr>
          <w:gridAfter w:val="1"/>
          <w:wAfter w:w="17" w:type="dxa"/>
          <w:cantSplit/>
          <w:tblHeader/>
          <w:jc w:val="center"/>
        </w:trPr>
        <w:tc>
          <w:tcPr>
            <w:tcW w:w="1822" w:type="dxa"/>
            <w:gridSpan w:val="2"/>
          </w:tcPr>
          <w:p w:rsidR="00F251C3" w:rsidRPr="00906760" w:rsidRDefault="00F251C3" w:rsidP="0062467B">
            <w:pPr>
              <w:pStyle w:val="2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341" w:type="dxa"/>
            <w:gridSpan w:val="2"/>
          </w:tcPr>
          <w:p w:rsidR="00F251C3" w:rsidRPr="00906760" w:rsidRDefault="00F251C3" w:rsidP="0062467B">
            <w:pPr>
              <w:pStyle w:val="2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тем, элементов и </w:t>
            </w:r>
            <w:proofErr w:type="spellStart"/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подэлементов</w:t>
            </w:r>
            <w:proofErr w:type="spellEnd"/>
          </w:p>
        </w:tc>
      </w:tr>
      <w:tr w:rsidR="00F251C3" w:rsidRPr="00906760" w:rsidTr="0062467B">
        <w:trPr>
          <w:gridAfter w:val="1"/>
          <w:wAfter w:w="17" w:type="dxa"/>
          <w:cantSplit/>
          <w:jc w:val="center"/>
        </w:trPr>
        <w:tc>
          <w:tcPr>
            <w:tcW w:w="1822" w:type="dxa"/>
            <w:gridSpan w:val="2"/>
          </w:tcPr>
          <w:p w:rsidR="00F251C3" w:rsidRPr="00906760" w:rsidRDefault="00F251C3" w:rsidP="0062467B">
            <w:pPr>
              <w:pStyle w:val="2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8341" w:type="dxa"/>
            <w:gridSpan w:val="2"/>
          </w:tcPr>
          <w:p w:rsidR="00F251C3" w:rsidRPr="00906760" w:rsidRDefault="00F251C3" w:rsidP="0062467B">
            <w:pPr>
              <w:pStyle w:val="2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Органические психические расстройства</w:t>
            </w:r>
          </w:p>
        </w:tc>
      </w:tr>
      <w:tr w:rsidR="00F251C3" w:rsidRPr="00906760" w:rsidTr="0062467B">
        <w:trPr>
          <w:gridAfter w:val="1"/>
          <w:wAfter w:w="17" w:type="dxa"/>
          <w:cantSplit/>
          <w:jc w:val="center"/>
        </w:trPr>
        <w:tc>
          <w:tcPr>
            <w:tcW w:w="1822" w:type="dxa"/>
            <w:gridSpan w:val="2"/>
          </w:tcPr>
          <w:p w:rsidR="00F251C3" w:rsidRPr="00906760" w:rsidRDefault="00F251C3" w:rsidP="0062467B">
            <w:pPr>
              <w:pStyle w:val="2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8341" w:type="dxa"/>
            <w:gridSpan w:val="2"/>
          </w:tcPr>
          <w:p w:rsidR="00F251C3" w:rsidRPr="00906760" w:rsidRDefault="00F251C3" w:rsidP="0062467B">
            <w:pPr>
              <w:pStyle w:val="a8"/>
              <w:ind w:left="0"/>
              <w:jc w:val="both"/>
              <w:rPr>
                <w:lang w:val="ru-RU"/>
              </w:rPr>
            </w:pPr>
            <w:r w:rsidRPr="00906760">
              <w:rPr>
                <w:lang w:val="ru-RU"/>
              </w:rPr>
              <w:t xml:space="preserve">Шизофрения, </w:t>
            </w:r>
            <w:proofErr w:type="spellStart"/>
            <w:r w:rsidRPr="00906760">
              <w:rPr>
                <w:lang w:val="ru-RU"/>
              </w:rPr>
              <w:t>шизотипические</w:t>
            </w:r>
            <w:proofErr w:type="spellEnd"/>
            <w:r w:rsidRPr="00906760">
              <w:rPr>
                <w:lang w:val="ru-RU"/>
              </w:rPr>
              <w:t xml:space="preserve"> и бредовые расстройства</w:t>
            </w:r>
          </w:p>
          <w:p w:rsidR="00F251C3" w:rsidRPr="00906760" w:rsidRDefault="00F251C3" w:rsidP="0062467B">
            <w:pPr>
              <w:pStyle w:val="2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51C3" w:rsidRPr="00906760" w:rsidTr="0062467B">
        <w:trPr>
          <w:gridAfter w:val="1"/>
          <w:wAfter w:w="17" w:type="dxa"/>
          <w:cantSplit/>
          <w:jc w:val="center"/>
        </w:trPr>
        <w:tc>
          <w:tcPr>
            <w:tcW w:w="1822" w:type="dxa"/>
            <w:gridSpan w:val="2"/>
          </w:tcPr>
          <w:p w:rsidR="00F251C3" w:rsidRPr="00906760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</w:t>
            </w:r>
          </w:p>
        </w:tc>
        <w:tc>
          <w:tcPr>
            <w:tcW w:w="8341" w:type="dxa"/>
            <w:gridSpan w:val="2"/>
          </w:tcPr>
          <w:p w:rsidR="00F251C3" w:rsidRPr="00906760" w:rsidRDefault="00F251C3" w:rsidP="0062467B">
            <w:pPr>
              <w:pStyle w:val="2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Расстройства настроения</w:t>
            </w:r>
          </w:p>
        </w:tc>
      </w:tr>
      <w:tr w:rsidR="00F251C3" w:rsidRPr="00906760" w:rsidTr="0062467B">
        <w:trPr>
          <w:gridBefore w:val="1"/>
          <w:wBefore w:w="11" w:type="dxa"/>
          <w:cantSplit/>
          <w:tblHeader/>
          <w:jc w:val="center"/>
        </w:trPr>
        <w:tc>
          <w:tcPr>
            <w:tcW w:w="18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1C3" w:rsidRPr="00906760" w:rsidRDefault="00F251C3" w:rsidP="0062467B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bCs/>
                <w:sz w:val="24"/>
                <w:szCs w:val="24"/>
              </w:rPr>
              <w:t>2.4.</w:t>
            </w:r>
          </w:p>
        </w:tc>
        <w:tc>
          <w:tcPr>
            <w:tcW w:w="8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1C3" w:rsidRPr="00906760" w:rsidRDefault="00F251C3" w:rsidP="0062467B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Невротические, связанные со стрессом и </w:t>
            </w:r>
            <w:proofErr w:type="spellStart"/>
            <w:r w:rsidRPr="00906760">
              <w:rPr>
                <w:rFonts w:ascii="Times New Roman" w:hAnsi="Times New Roman" w:cs="Times New Roman"/>
                <w:bCs/>
                <w:sz w:val="24"/>
                <w:szCs w:val="24"/>
              </w:rPr>
              <w:t>соматоформные</w:t>
            </w:r>
            <w:proofErr w:type="spellEnd"/>
            <w:r w:rsidRPr="009067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расстройства</w:t>
            </w:r>
          </w:p>
        </w:tc>
      </w:tr>
      <w:tr w:rsidR="00F251C3" w:rsidRPr="00906760" w:rsidTr="0062467B">
        <w:trPr>
          <w:gridBefore w:val="1"/>
          <w:wBefore w:w="11" w:type="dxa"/>
          <w:cantSplit/>
          <w:tblHeader/>
          <w:jc w:val="center"/>
        </w:trPr>
        <w:tc>
          <w:tcPr>
            <w:tcW w:w="18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1C3" w:rsidRPr="00906760" w:rsidRDefault="00F251C3" w:rsidP="0062467B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bCs/>
                <w:sz w:val="24"/>
                <w:szCs w:val="24"/>
              </w:rPr>
              <w:t>2.4.1</w:t>
            </w:r>
          </w:p>
        </w:tc>
        <w:tc>
          <w:tcPr>
            <w:tcW w:w="8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1C3" w:rsidRPr="00906760" w:rsidRDefault="00F251C3" w:rsidP="0062467B">
            <w:pPr>
              <w:keepNext/>
              <w:spacing w:line="240" w:lineRule="auto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Острая реакция на стресс</w:t>
            </w:r>
          </w:p>
        </w:tc>
      </w:tr>
      <w:tr w:rsidR="00F251C3" w:rsidRPr="00906760" w:rsidTr="0062467B">
        <w:trPr>
          <w:gridBefore w:val="1"/>
          <w:wBefore w:w="11" w:type="dxa"/>
          <w:cantSplit/>
          <w:tblHeader/>
          <w:jc w:val="center"/>
        </w:trPr>
        <w:tc>
          <w:tcPr>
            <w:tcW w:w="18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1C3" w:rsidRPr="00906760" w:rsidRDefault="00F251C3" w:rsidP="0062467B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bCs/>
                <w:sz w:val="24"/>
                <w:szCs w:val="24"/>
              </w:rPr>
              <w:t>2.4.2</w:t>
            </w:r>
          </w:p>
        </w:tc>
        <w:tc>
          <w:tcPr>
            <w:tcW w:w="8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1C3" w:rsidRPr="00906760" w:rsidRDefault="00F251C3" w:rsidP="0062467B">
            <w:pPr>
              <w:keepNext/>
              <w:spacing w:line="240" w:lineRule="auto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Посттравматическое стрессовое расстройство</w:t>
            </w:r>
          </w:p>
        </w:tc>
      </w:tr>
      <w:tr w:rsidR="00F251C3" w:rsidRPr="00906760" w:rsidTr="0062467B">
        <w:trPr>
          <w:gridBefore w:val="1"/>
          <w:wBefore w:w="11" w:type="dxa"/>
          <w:cantSplit/>
          <w:tblHeader/>
          <w:jc w:val="center"/>
        </w:trPr>
        <w:tc>
          <w:tcPr>
            <w:tcW w:w="18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1C3" w:rsidRPr="00906760" w:rsidRDefault="00F251C3" w:rsidP="0062467B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bCs/>
                <w:sz w:val="24"/>
                <w:szCs w:val="24"/>
              </w:rPr>
              <w:t>2.4.3</w:t>
            </w:r>
          </w:p>
        </w:tc>
        <w:tc>
          <w:tcPr>
            <w:tcW w:w="8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1C3" w:rsidRPr="00906760" w:rsidRDefault="00F251C3" w:rsidP="0062467B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06760">
              <w:rPr>
                <w:rFonts w:ascii="Times New Roman" w:hAnsi="Times New Roman" w:cs="Times New Roman"/>
                <w:bCs/>
                <w:sz w:val="24"/>
                <w:szCs w:val="24"/>
              </w:rPr>
              <w:t>Генерализованное</w:t>
            </w:r>
            <w:proofErr w:type="spellEnd"/>
            <w:r w:rsidRPr="009067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тревожное расстройство</w:t>
            </w:r>
          </w:p>
        </w:tc>
      </w:tr>
      <w:tr w:rsidR="00F251C3" w:rsidRPr="00906760" w:rsidTr="0062467B">
        <w:trPr>
          <w:gridBefore w:val="1"/>
          <w:wBefore w:w="11" w:type="dxa"/>
          <w:cantSplit/>
          <w:tblHeader/>
          <w:jc w:val="center"/>
        </w:trPr>
        <w:tc>
          <w:tcPr>
            <w:tcW w:w="18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1C3" w:rsidRPr="00906760" w:rsidRDefault="00F251C3" w:rsidP="0062467B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bCs/>
                <w:sz w:val="24"/>
                <w:szCs w:val="24"/>
              </w:rPr>
              <w:t>2.4.5</w:t>
            </w:r>
          </w:p>
        </w:tc>
        <w:tc>
          <w:tcPr>
            <w:tcW w:w="8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1C3" w:rsidRPr="00906760" w:rsidRDefault="00F251C3" w:rsidP="0062467B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bCs/>
                <w:sz w:val="24"/>
                <w:szCs w:val="24"/>
              </w:rPr>
              <w:t>Расстройство приспособительных реакций (расстройство адаптации)</w:t>
            </w:r>
          </w:p>
        </w:tc>
      </w:tr>
      <w:tr w:rsidR="00F251C3" w:rsidRPr="00906760" w:rsidTr="0062467B">
        <w:trPr>
          <w:gridBefore w:val="1"/>
          <w:wBefore w:w="11" w:type="dxa"/>
          <w:cantSplit/>
          <w:tblHeader/>
          <w:jc w:val="center"/>
        </w:trPr>
        <w:tc>
          <w:tcPr>
            <w:tcW w:w="18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1C3" w:rsidRPr="00906760" w:rsidRDefault="00F251C3" w:rsidP="0062467B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bCs/>
                <w:sz w:val="24"/>
                <w:szCs w:val="24"/>
              </w:rPr>
              <w:t>2.5</w:t>
            </w:r>
          </w:p>
        </w:tc>
        <w:tc>
          <w:tcPr>
            <w:tcW w:w="8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1C3" w:rsidRPr="00906760" w:rsidRDefault="00F251C3" w:rsidP="0062467B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bCs/>
                <w:sz w:val="24"/>
                <w:szCs w:val="24"/>
              </w:rPr>
              <w:t>Расстройства личности</w:t>
            </w:r>
          </w:p>
        </w:tc>
      </w:tr>
      <w:tr w:rsidR="00F251C3" w:rsidRPr="00906760" w:rsidTr="0062467B">
        <w:trPr>
          <w:gridBefore w:val="1"/>
          <w:wBefore w:w="11" w:type="dxa"/>
          <w:cantSplit/>
          <w:tblHeader/>
          <w:jc w:val="center"/>
        </w:trPr>
        <w:tc>
          <w:tcPr>
            <w:tcW w:w="18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1C3" w:rsidRPr="00906760" w:rsidRDefault="00F251C3" w:rsidP="0062467B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bCs/>
                <w:sz w:val="24"/>
                <w:szCs w:val="24"/>
              </w:rPr>
              <w:t>2.6.</w:t>
            </w:r>
          </w:p>
        </w:tc>
        <w:tc>
          <w:tcPr>
            <w:tcW w:w="8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1C3" w:rsidRPr="00906760" w:rsidRDefault="00F251C3" w:rsidP="0062467B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bCs/>
                <w:sz w:val="24"/>
                <w:szCs w:val="24"/>
              </w:rPr>
              <w:t>Умственная отсталость</w:t>
            </w:r>
          </w:p>
        </w:tc>
      </w:tr>
    </w:tbl>
    <w:p w:rsidR="00F251C3" w:rsidRPr="00906760" w:rsidRDefault="00F251C3" w:rsidP="00F251C3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251C3" w:rsidRPr="00906760" w:rsidRDefault="00F251C3" w:rsidP="00F251C3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906760">
        <w:rPr>
          <w:rFonts w:ascii="Times New Roman" w:hAnsi="Times New Roman" w:cs="Times New Roman"/>
          <w:b/>
          <w:bCs/>
          <w:sz w:val="28"/>
          <w:szCs w:val="24"/>
        </w:rPr>
        <w:t xml:space="preserve">УЧЕБНЫЙ МОДУЛЬ </w:t>
      </w:r>
    </w:p>
    <w:p w:rsidR="00F251C3" w:rsidRPr="00906760" w:rsidRDefault="00F251C3" w:rsidP="00F251C3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906760">
        <w:rPr>
          <w:rFonts w:ascii="Times New Roman" w:hAnsi="Times New Roman" w:cs="Times New Roman"/>
          <w:b/>
          <w:bCs/>
          <w:sz w:val="28"/>
          <w:szCs w:val="24"/>
        </w:rPr>
        <w:t>«</w:t>
      </w:r>
      <w:r w:rsidRPr="00906760">
        <w:rPr>
          <w:rFonts w:ascii="Times New Roman" w:hAnsi="Times New Roman" w:cs="Times New Roman"/>
          <w:b/>
          <w:sz w:val="28"/>
          <w:szCs w:val="24"/>
        </w:rPr>
        <w:t xml:space="preserve">Диагностика </w:t>
      </w:r>
      <w:r w:rsidRPr="00906760">
        <w:rPr>
          <w:rFonts w:ascii="Times New Roman" w:hAnsi="Times New Roman" w:cs="Times New Roman"/>
          <w:b/>
          <w:color w:val="000000"/>
          <w:sz w:val="28"/>
          <w:szCs w:val="24"/>
        </w:rPr>
        <w:t xml:space="preserve">психических расстройств и расстройств поведения, связанных с употреблением </w:t>
      </w:r>
      <w:proofErr w:type="spellStart"/>
      <w:r w:rsidRPr="00906760">
        <w:rPr>
          <w:rFonts w:ascii="Times New Roman" w:hAnsi="Times New Roman" w:cs="Times New Roman"/>
          <w:b/>
          <w:color w:val="000000"/>
          <w:sz w:val="28"/>
          <w:szCs w:val="24"/>
        </w:rPr>
        <w:t>психоактивных</w:t>
      </w:r>
      <w:proofErr w:type="spellEnd"/>
      <w:r w:rsidRPr="00906760">
        <w:rPr>
          <w:rFonts w:ascii="Times New Roman" w:hAnsi="Times New Roman" w:cs="Times New Roman"/>
          <w:b/>
          <w:color w:val="000000"/>
          <w:sz w:val="28"/>
          <w:szCs w:val="24"/>
        </w:rPr>
        <w:t xml:space="preserve"> веществ</w:t>
      </w:r>
      <w:r w:rsidRPr="00906760">
        <w:rPr>
          <w:rFonts w:ascii="Times New Roman" w:hAnsi="Times New Roman" w:cs="Times New Roman"/>
          <w:b/>
          <w:bCs/>
          <w:sz w:val="28"/>
          <w:szCs w:val="24"/>
        </w:rPr>
        <w:t>»</w:t>
      </w:r>
    </w:p>
    <w:tbl>
      <w:tblPr>
        <w:tblW w:w="1009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87"/>
        <w:gridCol w:w="8505"/>
      </w:tblGrid>
      <w:tr w:rsidR="00F251C3" w:rsidRPr="00906760" w:rsidTr="0062467B">
        <w:trPr>
          <w:cantSplit/>
          <w:tblHeader/>
          <w:jc w:val="center"/>
        </w:trPr>
        <w:tc>
          <w:tcPr>
            <w:tcW w:w="1587" w:type="dxa"/>
          </w:tcPr>
          <w:p w:rsidR="00F251C3" w:rsidRPr="00906760" w:rsidRDefault="00F251C3" w:rsidP="0062467B">
            <w:pPr>
              <w:pStyle w:val="2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505" w:type="dxa"/>
          </w:tcPr>
          <w:p w:rsidR="00F251C3" w:rsidRPr="00906760" w:rsidRDefault="00F251C3" w:rsidP="0062467B">
            <w:pPr>
              <w:pStyle w:val="2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тем, элементов и </w:t>
            </w:r>
            <w:proofErr w:type="spellStart"/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подэлементов</w:t>
            </w:r>
            <w:proofErr w:type="spellEnd"/>
          </w:p>
        </w:tc>
      </w:tr>
      <w:tr w:rsidR="00F251C3" w:rsidRPr="00906760" w:rsidTr="0062467B">
        <w:trPr>
          <w:cantSplit/>
          <w:jc w:val="center"/>
        </w:trPr>
        <w:tc>
          <w:tcPr>
            <w:tcW w:w="1587" w:type="dxa"/>
          </w:tcPr>
          <w:p w:rsidR="00F251C3" w:rsidRPr="00906760" w:rsidRDefault="00F251C3" w:rsidP="0062467B">
            <w:pPr>
              <w:pStyle w:val="2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8505" w:type="dxa"/>
          </w:tcPr>
          <w:p w:rsidR="00F251C3" w:rsidRPr="00906760" w:rsidRDefault="00F251C3" w:rsidP="0062467B">
            <w:pPr>
              <w:pStyle w:val="2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Диагностика психических расстройств и расстройств поведения, вызванных употреблением алкоголя</w:t>
            </w:r>
          </w:p>
        </w:tc>
      </w:tr>
      <w:tr w:rsidR="00F251C3" w:rsidRPr="00906760" w:rsidTr="0062467B">
        <w:trPr>
          <w:cantSplit/>
          <w:jc w:val="center"/>
        </w:trPr>
        <w:tc>
          <w:tcPr>
            <w:tcW w:w="1587" w:type="dxa"/>
          </w:tcPr>
          <w:p w:rsidR="00F251C3" w:rsidRPr="00906760" w:rsidRDefault="00F251C3" w:rsidP="0062467B">
            <w:pPr>
              <w:pStyle w:val="2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8505" w:type="dxa"/>
          </w:tcPr>
          <w:p w:rsidR="00F251C3" w:rsidRPr="00906760" w:rsidRDefault="00F251C3" w:rsidP="0062467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60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Диагностика психических расстройств и расстройств поведения, вызванных употреблением </w:t>
            </w:r>
            <w:proofErr w:type="spellStart"/>
            <w:r w:rsidRPr="00906760">
              <w:rPr>
                <w:rFonts w:ascii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906760">
              <w:rPr>
                <w:rFonts w:ascii="Times New Roman" w:hAnsi="Times New Roman" w:cs="Times New Roman"/>
                <w:sz w:val="24"/>
                <w:szCs w:val="24"/>
              </w:rPr>
              <w:t xml:space="preserve"> веществ</w:t>
            </w:r>
          </w:p>
        </w:tc>
      </w:tr>
    </w:tbl>
    <w:p w:rsidR="00F251C3" w:rsidRPr="00906760" w:rsidRDefault="00F251C3" w:rsidP="00F251C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51C3" w:rsidRPr="00906760" w:rsidRDefault="00F251C3" w:rsidP="00F251C3">
      <w:pPr>
        <w:pStyle w:val="ConsPlusTitle"/>
        <w:jc w:val="center"/>
        <w:outlineLvl w:val="1"/>
        <w:rPr>
          <w:sz w:val="28"/>
          <w:szCs w:val="28"/>
        </w:rPr>
      </w:pPr>
      <w:r w:rsidRPr="00906760">
        <w:rPr>
          <w:sz w:val="28"/>
          <w:szCs w:val="28"/>
        </w:rPr>
        <w:t>VI. Организационно-педагогические условия</w:t>
      </w:r>
    </w:p>
    <w:p w:rsidR="00F251C3" w:rsidRPr="00906760" w:rsidRDefault="00F251C3" w:rsidP="00F251C3">
      <w:pPr>
        <w:pStyle w:val="ConsPlusTitle"/>
        <w:jc w:val="both"/>
        <w:outlineLvl w:val="1"/>
        <w:rPr>
          <w:sz w:val="28"/>
          <w:szCs w:val="28"/>
        </w:rPr>
      </w:pPr>
    </w:p>
    <w:p w:rsidR="00F251C3" w:rsidRPr="00906760" w:rsidRDefault="00F251C3" w:rsidP="00F251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6760">
        <w:rPr>
          <w:rFonts w:ascii="Times New Roman" w:hAnsi="Times New Roman" w:cs="Times New Roman"/>
          <w:sz w:val="28"/>
          <w:szCs w:val="28"/>
        </w:rPr>
        <w:t xml:space="preserve">6.1. При организации и проведении учебных занятий необходимо иметь учебно-методическую документацию и материалы по всем разделам (модулям) специальности, соответствующую материально-техническую базу, обеспечивающую организацию всех видов занятий. </w:t>
      </w:r>
    </w:p>
    <w:p w:rsidR="00F251C3" w:rsidRPr="00906760" w:rsidRDefault="00F251C3" w:rsidP="00F251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6760">
        <w:rPr>
          <w:rFonts w:ascii="Times New Roman" w:hAnsi="Times New Roman" w:cs="Times New Roman"/>
          <w:sz w:val="28"/>
          <w:szCs w:val="28"/>
        </w:rPr>
        <w:t xml:space="preserve">6.2. Реализация Программы </w:t>
      </w:r>
      <w:proofErr w:type="gramStart"/>
      <w:r w:rsidRPr="00906760">
        <w:rPr>
          <w:rFonts w:ascii="Times New Roman" w:hAnsi="Times New Roman" w:cs="Times New Roman"/>
          <w:sz w:val="28"/>
          <w:szCs w:val="28"/>
        </w:rPr>
        <w:t>может</w:t>
      </w:r>
      <w:proofErr w:type="gramEnd"/>
      <w:r w:rsidRPr="00906760">
        <w:rPr>
          <w:rFonts w:ascii="Times New Roman" w:hAnsi="Times New Roman" w:cs="Times New Roman"/>
          <w:sz w:val="28"/>
          <w:szCs w:val="28"/>
        </w:rPr>
        <w:t xml:space="preserve"> осуществляется с применением обучающего </w:t>
      </w:r>
      <w:proofErr w:type="spellStart"/>
      <w:r w:rsidRPr="00906760">
        <w:rPr>
          <w:rFonts w:ascii="Times New Roman" w:hAnsi="Times New Roman" w:cs="Times New Roman"/>
          <w:sz w:val="28"/>
          <w:szCs w:val="28"/>
        </w:rPr>
        <w:t>симуляционного</w:t>
      </w:r>
      <w:proofErr w:type="spellEnd"/>
      <w:r w:rsidRPr="00906760">
        <w:rPr>
          <w:rFonts w:ascii="Times New Roman" w:hAnsi="Times New Roman" w:cs="Times New Roman"/>
          <w:sz w:val="28"/>
          <w:szCs w:val="28"/>
        </w:rPr>
        <w:t xml:space="preserve"> курса для приобретения и отработки практических навыков и умений для их использования в профессиональной деятельности. </w:t>
      </w:r>
    </w:p>
    <w:p w:rsidR="00F251C3" w:rsidRPr="00906760" w:rsidRDefault="00F251C3" w:rsidP="00F251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6760">
        <w:rPr>
          <w:rFonts w:ascii="Times New Roman" w:hAnsi="Times New Roman" w:cs="Times New Roman"/>
          <w:sz w:val="28"/>
          <w:szCs w:val="28"/>
        </w:rPr>
        <w:t xml:space="preserve">На занятиях </w:t>
      </w:r>
      <w:proofErr w:type="spellStart"/>
      <w:r w:rsidRPr="00906760">
        <w:rPr>
          <w:rFonts w:ascii="Times New Roman" w:hAnsi="Times New Roman" w:cs="Times New Roman"/>
          <w:sz w:val="28"/>
          <w:szCs w:val="28"/>
        </w:rPr>
        <w:t>симуляционного</w:t>
      </w:r>
      <w:proofErr w:type="spellEnd"/>
      <w:r w:rsidRPr="00906760">
        <w:rPr>
          <w:rFonts w:ascii="Times New Roman" w:hAnsi="Times New Roman" w:cs="Times New Roman"/>
          <w:sz w:val="28"/>
          <w:szCs w:val="28"/>
        </w:rPr>
        <w:t xml:space="preserve"> курса могут использоваться муляжи, манекены, виртуальные тренажеры с использованием моделируемых процедур </w:t>
      </w:r>
      <w:r w:rsidRPr="00906760">
        <w:rPr>
          <w:rFonts w:ascii="Times New Roman" w:hAnsi="Times New Roman" w:cs="Times New Roman"/>
          <w:sz w:val="28"/>
          <w:szCs w:val="28"/>
        </w:rPr>
        <w:br/>
        <w:t xml:space="preserve">и манипуляций согласно разработанным сценариям и программам. </w:t>
      </w:r>
    </w:p>
    <w:p w:rsidR="00F251C3" w:rsidRPr="00906760" w:rsidRDefault="00F251C3" w:rsidP="00F251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06760">
        <w:rPr>
          <w:rFonts w:ascii="Times New Roman" w:hAnsi="Times New Roman" w:cs="Times New Roman"/>
          <w:sz w:val="28"/>
          <w:szCs w:val="28"/>
        </w:rPr>
        <w:t>Симуляционный</w:t>
      </w:r>
      <w:proofErr w:type="spellEnd"/>
      <w:r w:rsidRPr="00906760">
        <w:rPr>
          <w:rFonts w:ascii="Times New Roman" w:hAnsi="Times New Roman" w:cs="Times New Roman"/>
          <w:sz w:val="28"/>
          <w:szCs w:val="28"/>
        </w:rPr>
        <w:t xml:space="preserve"> обучающий курс может проводиться в форме </w:t>
      </w:r>
      <w:proofErr w:type="spellStart"/>
      <w:r w:rsidRPr="00906760">
        <w:rPr>
          <w:rFonts w:ascii="Times New Roman" w:hAnsi="Times New Roman" w:cs="Times New Roman"/>
          <w:sz w:val="28"/>
          <w:szCs w:val="28"/>
        </w:rPr>
        <w:t>симуляционных</w:t>
      </w:r>
      <w:proofErr w:type="spellEnd"/>
      <w:r w:rsidRPr="00906760">
        <w:rPr>
          <w:rFonts w:ascii="Times New Roman" w:hAnsi="Times New Roman" w:cs="Times New Roman"/>
          <w:sz w:val="28"/>
          <w:szCs w:val="28"/>
        </w:rPr>
        <w:t xml:space="preserve"> тренингов различных типов: </w:t>
      </w:r>
    </w:p>
    <w:p w:rsidR="00F251C3" w:rsidRPr="00906760" w:rsidRDefault="00F251C3" w:rsidP="00F251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6760">
        <w:rPr>
          <w:rFonts w:ascii="Times New Roman" w:hAnsi="Times New Roman" w:cs="Times New Roman"/>
          <w:sz w:val="28"/>
          <w:szCs w:val="28"/>
        </w:rPr>
        <w:t>- тренинг технических навыков;</w:t>
      </w:r>
    </w:p>
    <w:p w:rsidR="00F251C3" w:rsidRPr="00906760" w:rsidRDefault="00F251C3" w:rsidP="00F251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6760">
        <w:rPr>
          <w:rFonts w:ascii="Times New Roman" w:hAnsi="Times New Roman" w:cs="Times New Roman"/>
          <w:sz w:val="28"/>
          <w:szCs w:val="28"/>
        </w:rPr>
        <w:t>- сценарий (с возможностью его изменения);</w:t>
      </w:r>
    </w:p>
    <w:p w:rsidR="00F251C3" w:rsidRPr="00906760" w:rsidRDefault="00F251C3" w:rsidP="00F251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6760">
        <w:rPr>
          <w:rFonts w:ascii="Times New Roman" w:hAnsi="Times New Roman" w:cs="Times New Roman"/>
          <w:sz w:val="28"/>
          <w:szCs w:val="28"/>
        </w:rPr>
        <w:t>- отработка коммуникативных навыков;</w:t>
      </w:r>
    </w:p>
    <w:p w:rsidR="00F251C3" w:rsidRPr="00906760" w:rsidRDefault="00F251C3" w:rsidP="00F251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6760">
        <w:rPr>
          <w:rFonts w:ascii="Times New Roman" w:hAnsi="Times New Roman" w:cs="Times New Roman"/>
          <w:sz w:val="28"/>
          <w:szCs w:val="28"/>
        </w:rPr>
        <w:t>- командный тренинг;</w:t>
      </w:r>
    </w:p>
    <w:p w:rsidR="00F251C3" w:rsidRPr="00906760" w:rsidRDefault="00F251C3" w:rsidP="00F251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6760">
        <w:rPr>
          <w:rFonts w:ascii="Times New Roman" w:hAnsi="Times New Roman" w:cs="Times New Roman"/>
          <w:sz w:val="28"/>
          <w:szCs w:val="28"/>
        </w:rPr>
        <w:lastRenderedPageBreak/>
        <w:t>- междисциплинарный тренинг.</w:t>
      </w:r>
    </w:p>
    <w:p w:rsidR="00F251C3" w:rsidRPr="00906760" w:rsidRDefault="00F251C3" w:rsidP="00F251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6760">
        <w:rPr>
          <w:rFonts w:ascii="Times New Roman" w:hAnsi="Times New Roman" w:cs="Times New Roman"/>
          <w:sz w:val="28"/>
          <w:szCs w:val="28"/>
        </w:rPr>
        <w:t>6.3. Кадровое обеспечение реализации Программы соответствует следующим требованиям: квалификация руководящих и научно-педагогических работников организации должна соответствовать квалификационным характеристикам, установленным в Едином квалификационном справочнике должностей руководителей, специалистов и служащих, в разделе «Квалификационные характеристики должностей руководителей и специалистов высшего профессионального и дополнительного профессионального образования»</w:t>
      </w:r>
      <w:r w:rsidRPr="00906760">
        <w:rPr>
          <w:rStyle w:val="a3"/>
          <w:rFonts w:ascii="Times New Roman" w:hAnsi="Times New Roman" w:cs="Times New Roman"/>
          <w:sz w:val="28"/>
          <w:szCs w:val="28"/>
        </w:rPr>
        <w:footnoteReference w:id="12"/>
      </w:r>
      <w:r w:rsidRPr="00906760">
        <w:rPr>
          <w:rFonts w:ascii="Times New Roman" w:hAnsi="Times New Roman" w:cs="Times New Roman"/>
          <w:sz w:val="28"/>
          <w:szCs w:val="28"/>
        </w:rPr>
        <w:t xml:space="preserve">, </w:t>
      </w:r>
      <w:r w:rsidRPr="00906760">
        <w:rPr>
          <w:rFonts w:ascii="Times New Roman" w:hAnsi="Times New Roman" w:cs="Times New Roman"/>
          <w:sz w:val="28"/>
          <w:szCs w:val="28"/>
        </w:rPr>
        <w:br/>
        <w:t>и профессиональным стандартам.</w:t>
      </w:r>
    </w:p>
    <w:p w:rsidR="00F251C3" w:rsidRPr="00906760" w:rsidRDefault="00F251C3" w:rsidP="00F251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6760">
        <w:rPr>
          <w:rFonts w:ascii="Times New Roman" w:hAnsi="Times New Roman" w:cs="Times New Roman"/>
          <w:sz w:val="28"/>
          <w:szCs w:val="28"/>
        </w:rPr>
        <w:t>Доля научно-педагогических работников (в приведенных к целочисленным значениям ставок), имеющих образование, соответствующее профилю преподаваемой дисциплины (модуля), в общем числе научно-педагогических работников, реализующих Программу, должна составлять не менее 70 %.</w:t>
      </w:r>
      <w:proofErr w:type="gramEnd"/>
    </w:p>
    <w:p w:rsidR="00F251C3" w:rsidRPr="00906760" w:rsidRDefault="00F251C3" w:rsidP="00F251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6760">
        <w:rPr>
          <w:rFonts w:ascii="Times New Roman" w:hAnsi="Times New Roman" w:cs="Times New Roman"/>
          <w:sz w:val="28"/>
          <w:szCs w:val="28"/>
        </w:rPr>
        <w:t xml:space="preserve">Доля научно-педагогических работников (в приведенных к целочисленным значениям ставок), имеющих ученую степень (в том числе ученую степень, присвоенную за рубежом и признаваемую в Российской Федерации) и (или) ученое звание (в том числе ученое звание, полученное за рубежом и признаваемое </w:t>
      </w:r>
      <w:r w:rsidRPr="00906760">
        <w:rPr>
          <w:rFonts w:ascii="Times New Roman" w:hAnsi="Times New Roman" w:cs="Times New Roman"/>
          <w:sz w:val="28"/>
          <w:szCs w:val="28"/>
        </w:rPr>
        <w:br/>
        <w:t>в Российской Федерации), в общем числе научно-педагогических работников, реализующих Программу, должна быть не менее 65 %.</w:t>
      </w:r>
      <w:proofErr w:type="gramEnd"/>
    </w:p>
    <w:p w:rsidR="00F251C3" w:rsidRPr="00906760" w:rsidRDefault="00F251C3" w:rsidP="00F251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6760">
        <w:rPr>
          <w:rFonts w:ascii="Times New Roman" w:hAnsi="Times New Roman" w:cs="Times New Roman"/>
          <w:sz w:val="28"/>
          <w:szCs w:val="28"/>
        </w:rPr>
        <w:t xml:space="preserve">Доля работников (в приведенных к целочисленным значениям ставок) </w:t>
      </w:r>
      <w:r w:rsidRPr="00906760">
        <w:rPr>
          <w:rFonts w:ascii="Times New Roman" w:hAnsi="Times New Roman" w:cs="Times New Roman"/>
          <w:sz w:val="28"/>
          <w:szCs w:val="28"/>
        </w:rPr>
        <w:br/>
        <w:t xml:space="preserve">из числа руководителей и работников организации, деятельность которых связана </w:t>
      </w:r>
      <w:r w:rsidRPr="00906760">
        <w:rPr>
          <w:rFonts w:ascii="Times New Roman" w:hAnsi="Times New Roman" w:cs="Times New Roman"/>
          <w:sz w:val="28"/>
          <w:szCs w:val="28"/>
        </w:rPr>
        <w:br/>
        <w:t xml:space="preserve">с направленностью (спецификой) реализуемой Программы (имеющих стаж работы </w:t>
      </w:r>
      <w:r w:rsidRPr="00906760">
        <w:rPr>
          <w:rFonts w:ascii="Times New Roman" w:hAnsi="Times New Roman" w:cs="Times New Roman"/>
          <w:sz w:val="28"/>
          <w:szCs w:val="28"/>
        </w:rPr>
        <w:br/>
        <w:t>в данной профессиональной области не менее 3 лет), в общем числе работников, реализующих программу, должна быть не менее 5%.</w:t>
      </w:r>
      <w:proofErr w:type="gramEnd"/>
    </w:p>
    <w:p w:rsidR="00F251C3" w:rsidRPr="00906760" w:rsidRDefault="00F251C3" w:rsidP="00F251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6760">
        <w:rPr>
          <w:rFonts w:ascii="Times New Roman" w:hAnsi="Times New Roman" w:cs="Times New Roman"/>
          <w:sz w:val="28"/>
          <w:szCs w:val="28"/>
        </w:rPr>
        <w:t xml:space="preserve">6.4. Основное внимание должно быть уделено практическим занятиям. Приоритетным следует считать разбор/обсуждение выбранной тактики </w:t>
      </w:r>
      <w:r w:rsidRPr="00906760">
        <w:rPr>
          <w:rFonts w:ascii="Times New Roman" w:hAnsi="Times New Roman" w:cs="Times New Roman"/>
          <w:sz w:val="28"/>
          <w:szCs w:val="28"/>
        </w:rPr>
        <w:br/>
        <w:t>и осуществленных действий при планировании</w:t>
      </w:r>
      <w:r w:rsidRPr="00906760">
        <w:rPr>
          <w:rFonts w:ascii="Times New Roman" w:hAnsi="Times New Roman" w:cs="Times New Roman"/>
        </w:rPr>
        <w:t xml:space="preserve"> </w:t>
      </w:r>
      <w:r w:rsidRPr="00906760">
        <w:rPr>
          <w:rFonts w:ascii="Times New Roman" w:hAnsi="Times New Roman" w:cs="Times New Roman"/>
          <w:sz w:val="28"/>
          <w:szCs w:val="28"/>
        </w:rPr>
        <w:t>диагностики психических расстройств в конкретной ситуации. Предпочтение следует отдавать активным методам обучения (разбор, обсуждение, ролевые игры). Для усиления интеграции профессиональных знаний и умений следует поощрять контекстное обучение. Этические и психологические вопросы должны быть интегрированы во все разделы Программы.</w:t>
      </w:r>
    </w:p>
    <w:p w:rsidR="00F251C3" w:rsidRPr="00906760" w:rsidRDefault="00F251C3" w:rsidP="00F251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6760">
        <w:rPr>
          <w:rFonts w:ascii="Times New Roman" w:hAnsi="Times New Roman" w:cs="Times New Roman"/>
          <w:sz w:val="28"/>
          <w:szCs w:val="28"/>
        </w:rPr>
        <w:t xml:space="preserve">6.5. С целью проведения оценки знаний следует использовать различные методики, например, тестовые задания и примеры сценариев психических расстройств (ситуационных задач), а также </w:t>
      </w:r>
      <w:proofErr w:type="spellStart"/>
      <w:r w:rsidRPr="00906760">
        <w:rPr>
          <w:rFonts w:ascii="Times New Roman" w:hAnsi="Times New Roman" w:cs="Times New Roman"/>
          <w:sz w:val="28"/>
          <w:szCs w:val="28"/>
        </w:rPr>
        <w:t>опросники</w:t>
      </w:r>
      <w:proofErr w:type="spellEnd"/>
      <w:r w:rsidRPr="00906760">
        <w:rPr>
          <w:rFonts w:ascii="Times New Roman" w:hAnsi="Times New Roman" w:cs="Times New Roman"/>
          <w:sz w:val="28"/>
          <w:szCs w:val="28"/>
        </w:rPr>
        <w:t xml:space="preserve"> для оценки отношения и профессиональных навыков.</w:t>
      </w:r>
    </w:p>
    <w:p w:rsidR="00F251C3" w:rsidRPr="00906760" w:rsidRDefault="00F251C3" w:rsidP="00F251C3">
      <w:pPr>
        <w:pStyle w:val="ConsPlusTitle"/>
        <w:jc w:val="both"/>
        <w:outlineLvl w:val="1"/>
        <w:rPr>
          <w:sz w:val="28"/>
          <w:szCs w:val="28"/>
        </w:rPr>
      </w:pPr>
    </w:p>
    <w:p w:rsidR="00F251C3" w:rsidRPr="00906760" w:rsidRDefault="00F251C3" w:rsidP="00F251C3">
      <w:pPr>
        <w:pStyle w:val="ConsPlusTitle"/>
        <w:jc w:val="center"/>
        <w:outlineLvl w:val="1"/>
        <w:rPr>
          <w:sz w:val="28"/>
          <w:szCs w:val="28"/>
        </w:rPr>
      </w:pPr>
      <w:r w:rsidRPr="00906760">
        <w:rPr>
          <w:sz w:val="28"/>
          <w:szCs w:val="28"/>
        </w:rPr>
        <w:t>VII. Формы аттестации</w:t>
      </w:r>
    </w:p>
    <w:p w:rsidR="00F251C3" w:rsidRPr="00906760" w:rsidRDefault="00F251C3" w:rsidP="00F251C3">
      <w:pPr>
        <w:pStyle w:val="ConsPlusTitle"/>
        <w:jc w:val="center"/>
        <w:outlineLvl w:val="1"/>
        <w:rPr>
          <w:sz w:val="28"/>
          <w:szCs w:val="28"/>
        </w:rPr>
      </w:pPr>
    </w:p>
    <w:p w:rsidR="00F251C3" w:rsidRPr="00906760" w:rsidRDefault="00F251C3" w:rsidP="00F251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6760">
        <w:rPr>
          <w:rFonts w:ascii="Times New Roman" w:hAnsi="Times New Roman" w:cs="Times New Roman"/>
          <w:sz w:val="28"/>
          <w:szCs w:val="28"/>
        </w:rPr>
        <w:t xml:space="preserve">7.1. Текущий контроль осуществляется в форме собеседования, проверки </w:t>
      </w:r>
      <w:r w:rsidRPr="00906760">
        <w:rPr>
          <w:rFonts w:ascii="Times New Roman" w:hAnsi="Times New Roman" w:cs="Times New Roman"/>
          <w:sz w:val="28"/>
          <w:szCs w:val="28"/>
        </w:rPr>
        <w:lastRenderedPageBreak/>
        <w:t>правильности формирования практических умений.</w:t>
      </w:r>
    </w:p>
    <w:p w:rsidR="00F251C3" w:rsidRPr="00906760" w:rsidRDefault="00F251C3" w:rsidP="00F251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6760">
        <w:rPr>
          <w:rFonts w:ascii="Times New Roman" w:hAnsi="Times New Roman" w:cs="Times New Roman"/>
          <w:sz w:val="28"/>
          <w:szCs w:val="28"/>
        </w:rPr>
        <w:t>7.2. Промежуточная аттестация по отдельным разделам Программы осуществляется в форме тестирования, собеседования, проверки практических умений и решения ситуационных задач.</w:t>
      </w:r>
    </w:p>
    <w:p w:rsidR="00F251C3" w:rsidRPr="00906760" w:rsidRDefault="00F251C3" w:rsidP="00F251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6760">
        <w:rPr>
          <w:rFonts w:ascii="Times New Roman" w:hAnsi="Times New Roman" w:cs="Times New Roman"/>
          <w:sz w:val="28"/>
          <w:szCs w:val="28"/>
        </w:rPr>
        <w:t>7.3. Итоговая аттестация по Программе проводится в форме зачета и должна выявлять теоретическую и практическую подготовку обучающегося в соответствии с планируемыми результатами обучения.</w:t>
      </w:r>
    </w:p>
    <w:p w:rsidR="00F251C3" w:rsidRPr="00906760" w:rsidRDefault="00F251C3" w:rsidP="00F251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6760">
        <w:rPr>
          <w:rFonts w:ascii="Times New Roman" w:hAnsi="Times New Roman" w:cs="Times New Roman"/>
          <w:sz w:val="28"/>
          <w:szCs w:val="28"/>
        </w:rPr>
        <w:t>7.4. </w:t>
      </w:r>
      <w:proofErr w:type="gramStart"/>
      <w:r w:rsidRPr="00906760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906760">
        <w:rPr>
          <w:rFonts w:ascii="Times New Roman" w:hAnsi="Times New Roman" w:cs="Times New Roman"/>
          <w:sz w:val="28"/>
          <w:szCs w:val="28"/>
        </w:rPr>
        <w:t xml:space="preserve"> допускается к итоговой аттестации после изучения дисциплин в объеме, предусмотренном учебным планом.</w:t>
      </w:r>
    </w:p>
    <w:p w:rsidR="00F251C3" w:rsidRPr="00906760" w:rsidRDefault="00F251C3" w:rsidP="00F251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6760">
        <w:rPr>
          <w:rFonts w:ascii="Times New Roman" w:hAnsi="Times New Roman" w:cs="Times New Roman"/>
          <w:sz w:val="28"/>
          <w:szCs w:val="28"/>
        </w:rPr>
        <w:t xml:space="preserve">7.5. Обучающиеся, освоившие Программу и успешно прошедшие итоговую аттестацию, получают документ установленного образца - удостоверение </w:t>
      </w:r>
      <w:r w:rsidRPr="00906760">
        <w:rPr>
          <w:rFonts w:ascii="Times New Roman" w:hAnsi="Times New Roman" w:cs="Times New Roman"/>
          <w:sz w:val="28"/>
          <w:szCs w:val="28"/>
        </w:rPr>
        <w:br/>
        <w:t>о повышении квалификации</w:t>
      </w:r>
      <w:r w:rsidRPr="00906760">
        <w:rPr>
          <w:rStyle w:val="a3"/>
          <w:rFonts w:ascii="Times New Roman" w:hAnsi="Times New Roman" w:cs="Times New Roman"/>
          <w:szCs w:val="28"/>
        </w:rPr>
        <w:footnoteReference w:id="13"/>
      </w:r>
      <w:r w:rsidRPr="0090676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251C3" w:rsidRPr="00906760" w:rsidRDefault="00F251C3" w:rsidP="00F251C3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51C3" w:rsidRPr="00906760" w:rsidRDefault="00F251C3" w:rsidP="00F251C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06760">
        <w:rPr>
          <w:rFonts w:ascii="Times New Roman" w:hAnsi="Times New Roman" w:cs="Times New Roman"/>
          <w:b/>
          <w:sz w:val="28"/>
          <w:szCs w:val="28"/>
        </w:rPr>
        <w:t>VIII. Оценочные материалы</w:t>
      </w:r>
    </w:p>
    <w:p w:rsidR="00F251C3" w:rsidRPr="00906760" w:rsidRDefault="00F251C3" w:rsidP="00F251C3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51C3" w:rsidRPr="00906760" w:rsidRDefault="00F251C3" w:rsidP="00F251C3">
      <w:pPr>
        <w:pStyle w:val="ConsPlusTitle"/>
        <w:ind w:firstLine="709"/>
        <w:jc w:val="both"/>
        <w:outlineLvl w:val="1"/>
        <w:rPr>
          <w:b w:val="0"/>
          <w:sz w:val="28"/>
          <w:szCs w:val="28"/>
        </w:rPr>
      </w:pPr>
      <w:r w:rsidRPr="00906760">
        <w:rPr>
          <w:b w:val="0"/>
          <w:sz w:val="28"/>
          <w:szCs w:val="28"/>
        </w:rPr>
        <w:t>8.1. Примерная тематика контрольных вопросов:</w:t>
      </w:r>
    </w:p>
    <w:p w:rsidR="00F251C3" w:rsidRPr="00906760" w:rsidRDefault="00F251C3" w:rsidP="00F251C3">
      <w:pPr>
        <w:pStyle w:val="ConsPlusTitle"/>
        <w:ind w:firstLine="709"/>
        <w:jc w:val="both"/>
        <w:outlineLvl w:val="1"/>
        <w:rPr>
          <w:b w:val="0"/>
          <w:sz w:val="28"/>
          <w:szCs w:val="28"/>
        </w:rPr>
      </w:pPr>
    </w:p>
    <w:p w:rsidR="00F251C3" w:rsidRPr="00906760" w:rsidRDefault="00F251C3" w:rsidP="00F251C3">
      <w:pPr>
        <w:numPr>
          <w:ilvl w:val="0"/>
          <w:numId w:val="1"/>
        </w:numPr>
        <w:tabs>
          <w:tab w:val="left" w:pos="36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6760">
        <w:rPr>
          <w:rFonts w:ascii="Times New Roman" w:hAnsi="Times New Roman" w:cs="Times New Roman"/>
          <w:sz w:val="28"/>
          <w:szCs w:val="28"/>
        </w:rPr>
        <w:t xml:space="preserve">Психосенсорные расстройства. Понятие </w:t>
      </w:r>
      <w:proofErr w:type="spellStart"/>
      <w:r w:rsidRPr="00906760">
        <w:rPr>
          <w:rFonts w:ascii="Times New Roman" w:hAnsi="Times New Roman" w:cs="Times New Roman"/>
          <w:sz w:val="28"/>
          <w:szCs w:val="28"/>
        </w:rPr>
        <w:t>дереализации</w:t>
      </w:r>
      <w:proofErr w:type="spellEnd"/>
      <w:r w:rsidRPr="00906760">
        <w:rPr>
          <w:rFonts w:ascii="Times New Roman" w:hAnsi="Times New Roman" w:cs="Times New Roman"/>
          <w:sz w:val="28"/>
          <w:szCs w:val="28"/>
        </w:rPr>
        <w:t xml:space="preserve"> и деперсонализации.</w:t>
      </w:r>
    </w:p>
    <w:p w:rsidR="00F251C3" w:rsidRPr="00906760" w:rsidRDefault="00F251C3" w:rsidP="00F251C3">
      <w:pPr>
        <w:numPr>
          <w:ilvl w:val="0"/>
          <w:numId w:val="1"/>
        </w:numPr>
        <w:tabs>
          <w:tab w:val="left" w:pos="36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6760">
        <w:rPr>
          <w:rFonts w:ascii="Times New Roman" w:hAnsi="Times New Roman" w:cs="Times New Roman"/>
          <w:sz w:val="28"/>
          <w:szCs w:val="28"/>
        </w:rPr>
        <w:t>Расстройства мышления. Непродуктивные и продуктивные нарушения.</w:t>
      </w:r>
    </w:p>
    <w:p w:rsidR="00F251C3" w:rsidRPr="00906760" w:rsidRDefault="00F251C3" w:rsidP="00F251C3">
      <w:pPr>
        <w:numPr>
          <w:ilvl w:val="0"/>
          <w:numId w:val="1"/>
        </w:numPr>
        <w:tabs>
          <w:tab w:val="left" w:pos="36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6760">
        <w:rPr>
          <w:rFonts w:ascii="Times New Roman" w:hAnsi="Times New Roman" w:cs="Times New Roman"/>
          <w:sz w:val="28"/>
          <w:szCs w:val="28"/>
        </w:rPr>
        <w:t xml:space="preserve">Расстройства ассоциативного процесса по темпу и по стройности.   Обстоятельность, </w:t>
      </w:r>
      <w:proofErr w:type="spellStart"/>
      <w:r w:rsidRPr="00906760">
        <w:rPr>
          <w:rFonts w:ascii="Times New Roman" w:hAnsi="Times New Roman" w:cs="Times New Roman"/>
          <w:sz w:val="28"/>
          <w:szCs w:val="28"/>
        </w:rPr>
        <w:t>шперрунг</w:t>
      </w:r>
      <w:proofErr w:type="spellEnd"/>
      <w:r w:rsidRPr="009067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06760">
        <w:rPr>
          <w:rFonts w:ascii="Times New Roman" w:hAnsi="Times New Roman" w:cs="Times New Roman"/>
          <w:sz w:val="28"/>
          <w:szCs w:val="28"/>
        </w:rPr>
        <w:t>разорванность</w:t>
      </w:r>
      <w:proofErr w:type="spellEnd"/>
      <w:r w:rsidRPr="00906760">
        <w:rPr>
          <w:rFonts w:ascii="Times New Roman" w:hAnsi="Times New Roman" w:cs="Times New Roman"/>
          <w:sz w:val="28"/>
          <w:szCs w:val="28"/>
        </w:rPr>
        <w:t xml:space="preserve"> мышления, бессвязность мышления, резонерство, </w:t>
      </w:r>
      <w:proofErr w:type="spellStart"/>
      <w:r w:rsidRPr="00906760">
        <w:rPr>
          <w:rFonts w:ascii="Times New Roman" w:hAnsi="Times New Roman" w:cs="Times New Roman"/>
          <w:sz w:val="28"/>
          <w:szCs w:val="28"/>
        </w:rPr>
        <w:t>разноплановость</w:t>
      </w:r>
      <w:proofErr w:type="spellEnd"/>
      <w:r w:rsidRPr="0090676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251C3" w:rsidRPr="00906760" w:rsidRDefault="00F251C3" w:rsidP="00F251C3">
      <w:pPr>
        <w:numPr>
          <w:ilvl w:val="0"/>
          <w:numId w:val="1"/>
        </w:numPr>
        <w:tabs>
          <w:tab w:val="left" w:pos="36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6760">
        <w:rPr>
          <w:rFonts w:ascii="Times New Roman" w:hAnsi="Times New Roman" w:cs="Times New Roman"/>
          <w:sz w:val="28"/>
          <w:szCs w:val="28"/>
        </w:rPr>
        <w:t xml:space="preserve">Бредовые синдромы: паранойяльный, параноидный, </w:t>
      </w:r>
      <w:proofErr w:type="spellStart"/>
      <w:r w:rsidRPr="00906760">
        <w:rPr>
          <w:rFonts w:ascii="Times New Roman" w:hAnsi="Times New Roman" w:cs="Times New Roman"/>
          <w:sz w:val="28"/>
          <w:szCs w:val="28"/>
        </w:rPr>
        <w:t>парафренный</w:t>
      </w:r>
      <w:proofErr w:type="spellEnd"/>
      <w:r w:rsidRPr="00906760">
        <w:rPr>
          <w:rFonts w:ascii="Times New Roman" w:hAnsi="Times New Roman" w:cs="Times New Roman"/>
          <w:sz w:val="28"/>
          <w:szCs w:val="28"/>
        </w:rPr>
        <w:t>.</w:t>
      </w:r>
    </w:p>
    <w:p w:rsidR="00F251C3" w:rsidRPr="00906760" w:rsidRDefault="00F251C3" w:rsidP="00F251C3">
      <w:pPr>
        <w:numPr>
          <w:ilvl w:val="0"/>
          <w:numId w:val="1"/>
        </w:numPr>
        <w:tabs>
          <w:tab w:val="left" w:pos="36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6760">
        <w:rPr>
          <w:rFonts w:ascii="Times New Roman" w:hAnsi="Times New Roman" w:cs="Times New Roman"/>
          <w:sz w:val="28"/>
          <w:szCs w:val="28"/>
        </w:rPr>
        <w:t xml:space="preserve">Синдром психических автоматизмов </w:t>
      </w:r>
      <w:proofErr w:type="spellStart"/>
      <w:r w:rsidRPr="00906760">
        <w:rPr>
          <w:rFonts w:ascii="Times New Roman" w:hAnsi="Times New Roman" w:cs="Times New Roman"/>
          <w:sz w:val="28"/>
          <w:szCs w:val="28"/>
        </w:rPr>
        <w:t>Кандинского-Клерамбо</w:t>
      </w:r>
      <w:proofErr w:type="spellEnd"/>
      <w:r w:rsidRPr="00906760">
        <w:rPr>
          <w:rFonts w:ascii="Times New Roman" w:hAnsi="Times New Roman" w:cs="Times New Roman"/>
          <w:sz w:val="28"/>
          <w:szCs w:val="28"/>
        </w:rPr>
        <w:t>. Виды психических автоматизмов.</w:t>
      </w:r>
    </w:p>
    <w:p w:rsidR="00F251C3" w:rsidRPr="00906760" w:rsidRDefault="00F251C3" w:rsidP="00F251C3">
      <w:pPr>
        <w:numPr>
          <w:ilvl w:val="0"/>
          <w:numId w:val="1"/>
        </w:numPr>
        <w:tabs>
          <w:tab w:val="left" w:pos="36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6760">
        <w:rPr>
          <w:rFonts w:ascii="Times New Roman" w:hAnsi="Times New Roman" w:cs="Times New Roman"/>
          <w:sz w:val="28"/>
          <w:szCs w:val="28"/>
        </w:rPr>
        <w:t xml:space="preserve">Симптом открытости мыслей, </w:t>
      </w:r>
      <w:proofErr w:type="spellStart"/>
      <w:r w:rsidRPr="00906760">
        <w:rPr>
          <w:rFonts w:ascii="Times New Roman" w:hAnsi="Times New Roman" w:cs="Times New Roman"/>
          <w:sz w:val="28"/>
          <w:szCs w:val="28"/>
        </w:rPr>
        <w:t>ментизм</w:t>
      </w:r>
      <w:proofErr w:type="spellEnd"/>
      <w:r w:rsidRPr="0090676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906760">
        <w:rPr>
          <w:rFonts w:ascii="Times New Roman" w:hAnsi="Times New Roman" w:cs="Times New Roman"/>
          <w:sz w:val="28"/>
          <w:szCs w:val="28"/>
        </w:rPr>
        <w:t>шперрунг</w:t>
      </w:r>
      <w:proofErr w:type="spellEnd"/>
      <w:r w:rsidRPr="00906760">
        <w:rPr>
          <w:rFonts w:ascii="Times New Roman" w:hAnsi="Times New Roman" w:cs="Times New Roman"/>
          <w:sz w:val="28"/>
          <w:szCs w:val="28"/>
        </w:rPr>
        <w:t xml:space="preserve"> как примеры </w:t>
      </w:r>
      <w:proofErr w:type="spellStart"/>
      <w:r w:rsidRPr="00906760">
        <w:rPr>
          <w:rFonts w:ascii="Times New Roman" w:hAnsi="Times New Roman" w:cs="Times New Roman"/>
          <w:sz w:val="28"/>
          <w:szCs w:val="28"/>
        </w:rPr>
        <w:t>идеаторных</w:t>
      </w:r>
      <w:proofErr w:type="spellEnd"/>
      <w:r w:rsidRPr="00906760">
        <w:rPr>
          <w:rFonts w:ascii="Times New Roman" w:hAnsi="Times New Roman" w:cs="Times New Roman"/>
          <w:sz w:val="28"/>
          <w:szCs w:val="28"/>
        </w:rPr>
        <w:t xml:space="preserve"> автоматизмов.</w:t>
      </w:r>
    </w:p>
    <w:p w:rsidR="00F251C3" w:rsidRPr="00906760" w:rsidRDefault="00F251C3" w:rsidP="00F251C3">
      <w:pPr>
        <w:numPr>
          <w:ilvl w:val="0"/>
          <w:numId w:val="1"/>
        </w:numPr>
        <w:tabs>
          <w:tab w:val="left" w:pos="36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6760">
        <w:rPr>
          <w:rFonts w:ascii="Times New Roman" w:hAnsi="Times New Roman" w:cs="Times New Roman"/>
          <w:sz w:val="28"/>
          <w:szCs w:val="28"/>
        </w:rPr>
        <w:t xml:space="preserve">Навязчивые состояния: </w:t>
      </w:r>
      <w:proofErr w:type="spellStart"/>
      <w:r w:rsidRPr="00906760">
        <w:rPr>
          <w:rFonts w:ascii="Times New Roman" w:hAnsi="Times New Roman" w:cs="Times New Roman"/>
          <w:sz w:val="28"/>
          <w:szCs w:val="28"/>
        </w:rPr>
        <w:t>обсессии</w:t>
      </w:r>
      <w:proofErr w:type="spellEnd"/>
      <w:r w:rsidRPr="00906760">
        <w:rPr>
          <w:rFonts w:ascii="Times New Roman" w:hAnsi="Times New Roman" w:cs="Times New Roman"/>
          <w:sz w:val="28"/>
          <w:szCs w:val="28"/>
        </w:rPr>
        <w:t xml:space="preserve">, фобии, </w:t>
      </w:r>
      <w:proofErr w:type="spellStart"/>
      <w:r w:rsidRPr="00906760">
        <w:rPr>
          <w:rFonts w:ascii="Times New Roman" w:hAnsi="Times New Roman" w:cs="Times New Roman"/>
          <w:sz w:val="28"/>
          <w:szCs w:val="28"/>
        </w:rPr>
        <w:t>компульсии</w:t>
      </w:r>
      <w:proofErr w:type="spellEnd"/>
      <w:r w:rsidRPr="00906760">
        <w:rPr>
          <w:rFonts w:ascii="Times New Roman" w:hAnsi="Times New Roman" w:cs="Times New Roman"/>
          <w:sz w:val="28"/>
          <w:szCs w:val="28"/>
        </w:rPr>
        <w:t>. Ритуалы. Контрастные навязчивости.</w:t>
      </w:r>
    </w:p>
    <w:p w:rsidR="00F251C3" w:rsidRPr="00906760" w:rsidRDefault="00F251C3" w:rsidP="00F251C3">
      <w:pPr>
        <w:numPr>
          <w:ilvl w:val="0"/>
          <w:numId w:val="1"/>
        </w:numPr>
        <w:tabs>
          <w:tab w:val="left" w:pos="0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6760">
        <w:rPr>
          <w:rFonts w:ascii="Times New Roman" w:hAnsi="Times New Roman" w:cs="Times New Roman"/>
          <w:sz w:val="28"/>
          <w:szCs w:val="28"/>
        </w:rPr>
        <w:t>Амнезия (</w:t>
      </w:r>
      <w:proofErr w:type="spellStart"/>
      <w:r w:rsidRPr="00906760">
        <w:rPr>
          <w:rFonts w:ascii="Times New Roman" w:hAnsi="Times New Roman" w:cs="Times New Roman"/>
          <w:sz w:val="28"/>
          <w:szCs w:val="28"/>
        </w:rPr>
        <w:t>антероградная</w:t>
      </w:r>
      <w:proofErr w:type="spellEnd"/>
      <w:r w:rsidRPr="00906760">
        <w:rPr>
          <w:rFonts w:ascii="Times New Roman" w:hAnsi="Times New Roman" w:cs="Times New Roman"/>
          <w:sz w:val="28"/>
          <w:szCs w:val="28"/>
        </w:rPr>
        <w:t>, ретроградная, фиксационная, прогрессирующая).</w:t>
      </w:r>
    </w:p>
    <w:p w:rsidR="00F251C3" w:rsidRPr="00906760" w:rsidRDefault="00F251C3" w:rsidP="00F251C3">
      <w:pPr>
        <w:numPr>
          <w:ilvl w:val="0"/>
          <w:numId w:val="1"/>
        </w:numPr>
        <w:tabs>
          <w:tab w:val="left" w:pos="360"/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6760">
        <w:rPr>
          <w:rFonts w:ascii="Times New Roman" w:hAnsi="Times New Roman" w:cs="Times New Roman"/>
          <w:sz w:val="28"/>
          <w:szCs w:val="28"/>
        </w:rPr>
        <w:t>Синдромы помрачения сознания: делирий, онейроид, аменция, сумерки.</w:t>
      </w:r>
    </w:p>
    <w:p w:rsidR="00F251C3" w:rsidRPr="00906760" w:rsidRDefault="00F251C3" w:rsidP="00F251C3">
      <w:pPr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6760">
        <w:rPr>
          <w:rFonts w:ascii="Times New Roman" w:hAnsi="Times New Roman" w:cs="Times New Roman"/>
          <w:sz w:val="28"/>
          <w:szCs w:val="28"/>
        </w:rPr>
        <w:t xml:space="preserve">Понятие </w:t>
      </w:r>
      <w:proofErr w:type="spellStart"/>
      <w:r w:rsidRPr="00906760">
        <w:rPr>
          <w:rFonts w:ascii="Times New Roman" w:hAnsi="Times New Roman" w:cs="Times New Roman"/>
          <w:sz w:val="28"/>
          <w:szCs w:val="28"/>
        </w:rPr>
        <w:t>психоорганического</w:t>
      </w:r>
      <w:proofErr w:type="spellEnd"/>
      <w:r w:rsidRPr="00906760">
        <w:rPr>
          <w:rFonts w:ascii="Times New Roman" w:hAnsi="Times New Roman" w:cs="Times New Roman"/>
          <w:sz w:val="28"/>
          <w:szCs w:val="28"/>
        </w:rPr>
        <w:t xml:space="preserve"> синдрома, его основные варианты. </w:t>
      </w:r>
    </w:p>
    <w:p w:rsidR="00F251C3" w:rsidRPr="00906760" w:rsidRDefault="00F251C3" w:rsidP="00F251C3">
      <w:pPr>
        <w:tabs>
          <w:tab w:val="left" w:pos="426"/>
          <w:tab w:val="left" w:pos="708"/>
          <w:tab w:val="right" w:leader="underscore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51C3" w:rsidRPr="00906760" w:rsidRDefault="00F251C3" w:rsidP="00F251C3">
      <w:pPr>
        <w:tabs>
          <w:tab w:val="left" w:pos="426"/>
          <w:tab w:val="left" w:pos="708"/>
          <w:tab w:val="right" w:leader="underscore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51C3" w:rsidRPr="00906760" w:rsidRDefault="00F251C3" w:rsidP="00F251C3">
      <w:pPr>
        <w:pStyle w:val="a8"/>
        <w:spacing w:after="200"/>
        <w:jc w:val="both"/>
        <w:rPr>
          <w:sz w:val="28"/>
          <w:lang w:val="ru-RU"/>
        </w:rPr>
      </w:pPr>
      <w:r w:rsidRPr="00906760">
        <w:rPr>
          <w:sz w:val="28"/>
          <w:lang w:val="ru-RU"/>
        </w:rPr>
        <w:t>8.2. Примерная тематика ситуационных задач</w:t>
      </w:r>
    </w:p>
    <w:p w:rsidR="00F251C3" w:rsidRPr="00906760" w:rsidRDefault="00F251C3" w:rsidP="00F251C3">
      <w:pPr>
        <w:pStyle w:val="a8"/>
        <w:spacing w:after="200"/>
        <w:ind w:left="0" w:firstLine="709"/>
        <w:jc w:val="both"/>
        <w:rPr>
          <w:sz w:val="28"/>
          <w:szCs w:val="28"/>
          <w:lang w:val="ru-RU" w:eastAsia="ru-RU"/>
        </w:rPr>
      </w:pPr>
    </w:p>
    <w:p w:rsidR="00F251C3" w:rsidRPr="00906760" w:rsidRDefault="00F251C3" w:rsidP="00F251C3">
      <w:pPr>
        <w:pStyle w:val="a8"/>
        <w:spacing w:after="200"/>
        <w:ind w:left="0" w:firstLine="709"/>
        <w:jc w:val="both"/>
        <w:rPr>
          <w:sz w:val="28"/>
          <w:szCs w:val="28"/>
          <w:lang w:val="ru-RU" w:eastAsia="ru-RU"/>
        </w:rPr>
      </w:pPr>
      <w:r w:rsidRPr="00906760">
        <w:rPr>
          <w:sz w:val="28"/>
          <w:szCs w:val="28"/>
          <w:lang w:val="ru-RU" w:eastAsia="ru-RU"/>
        </w:rPr>
        <w:t xml:space="preserve">Ситуационная задача 1. </w:t>
      </w:r>
    </w:p>
    <w:p w:rsidR="00F251C3" w:rsidRPr="00906760" w:rsidRDefault="00F251C3" w:rsidP="00F251C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06760">
        <w:rPr>
          <w:rFonts w:ascii="Times New Roman" w:hAnsi="Times New Roman" w:cs="Times New Roman"/>
          <w:sz w:val="28"/>
          <w:szCs w:val="28"/>
        </w:rPr>
        <w:t xml:space="preserve">Больная 29 лет. Впервые заболела в 17 лет: ухудшилось настроение, появилась вялость, апатия. Перед засыпанием внезапно услышала  «голос». «Голос» звучал прямо в голове, отзывался, как «эхо». Не спала ночь, стала ощущать на себе какое-то влияние «как волны», считала, что это влияние исходит от бога, который таким образом наставляет её в жизни. Казалось, что её мысли знают окружающие, </w:t>
      </w:r>
      <w:r w:rsidRPr="00906760">
        <w:rPr>
          <w:rFonts w:ascii="Times New Roman" w:hAnsi="Times New Roman" w:cs="Times New Roman"/>
          <w:sz w:val="28"/>
          <w:szCs w:val="28"/>
        </w:rPr>
        <w:lastRenderedPageBreak/>
        <w:t>понимала это по их выражению лица. Была задумчивой, рассеянной, не сразу понимала смысл вопроса.</w:t>
      </w:r>
    </w:p>
    <w:p w:rsidR="00F251C3" w:rsidRPr="00906760" w:rsidRDefault="00F251C3" w:rsidP="00F251C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6760">
        <w:rPr>
          <w:rFonts w:ascii="Times New Roman" w:hAnsi="Times New Roman" w:cs="Times New Roman"/>
          <w:b/>
          <w:sz w:val="28"/>
          <w:szCs w:val="28"/>
        </w:rPr>
        <w:t xml:space="preserve">      Вопросы:</w:t>
      </w:r>
    </w:p>
    <w:p w:rsidR="00F251C3" w:rsidRPr="00906760" w:rsidRDefault="00F251C3" w:rsidP="00F251C3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06760">
        <w:rPr>
          <w:rFonts w:ascii="Times New Roman" w:hAnsi="Times New Roman" w:cs="Times New Roman"/>
          <w:sz w:val="28"/>
          <w:szCs w:val="28"/>
        </w:rPr>
        <w:t>1. Какие симптомы описаны?</w:t>
      </w:r>
    </w:p>
    <w:p w:rsidR="00F251C3" w:rsidRPr="00906760" w:rsidRDefault="00F251C3" w:rsidP="00F251C3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06760">
        <w:rPr>
          <w:rFonts w:ascii="Times New Roman" w:hAnsi="Times New Roman" w:cs="Times New Roman"/>
          <w:sz w:val="28"/>
          <w:szCs w:val="28"/>
        </w:rPr>
        <w:t>2. Каким синдромом определяется состояние?</w:t>
      </w:r>
    </w:p>
    <w:p w:rsidR="00F251C3" w:rsidRPr="00906760" w:rsidRDefault="00F251C3" w:rsidP="00F251C3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06760">
        <w:rPr>
          <w:rFonts w:ascii="Times New Roman" w:hAnsi="Times New Roman" w:cs="Times New Roman"/>
          <w:sz w:val="28"/>
          <w:szCs w:val="28"/>
        </w:rPr>
        <w:t>3. При каких расстройствах может наблюдаться эта клиническая картина?</w:t>
      </w:r>
    </w:p>
    <w:p w:rsidR="00F251C3" w:rsidRPr="00906760" w:rsidRDefault="00F251C3" w:rsidP="00F251C3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251C3" w:rsidRPr="00906760" w:rsidRDefault="00F251C3" w:rsidP="00F251C3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06760">
        <w:rPr>
          <w:rFonts w:ascii="Times New Roman" w:hAnsi="Times New Roman" w:cs="Times New Roman"/>
          <w:sz w:val="28"/>
          <w:szCs w:val="28"/>
        </w:rPr>
        <w:t>Ответ:</w:t>
      </w:r>
    </w:p>
    <w:p w:rsidR="00F251C3" w:rsidRPr="00906760" w:rsidRDefault="00F251C3" w:rsidP="00F251C3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06760">
        <w:rPr>
          <w:rFonts w:ascii="Times New Roman" w:hAnsi="Times New Roman" w:cs="Times New Roman"/>
          <w:sz w:val="28"/>
          <w:szCs w:val="28"/>
        </w:rPr>
        <w:t>1. Депрессия, вербальные псевдогаллюцинации, симптом психического автоматизма, бред воздействия, открытости мыслей, бред отношения, загруженность.</w:t>
      </w:r>
    </w:p>
    <w:p w:rsidR="00F251C3" w:rsidRPr="00906760" w:rsidRDefault="00F251C3" w:rsidP="00F251C3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06760">
        <w:rPr>
          <w:rFonts w:ascii="Times New Roman" w:hAnsi="Times New Roman" w:cs="Times New Roman"/>
          <w:sz w:val="28"/>
          <w:szCs w:val="28"/>
        </w:rPr>
        <w:t xml:space="preserve">2.Синдромом </w:t>
      </w:r>
      <w:proofErr w:type="spellStart"/>
      <w:r w:rsidRPr="00906760">
        <w:rPr>
          <w:rFonts w:ascii="Times New Roman" w:hAnsi="Times New Roman" w:cs="Times New Roman"/>
          <w:sz w:val="28"/>
          <w:szCs w:val="28"/>
        </w:rPr>
        <w:t>Кандинского-Клерамбо</w:t>
      </w:r>
      <w:proofErr w:type="spellEnd"/>
    </w:p>
    <w:p w:rsidR="00F251C3" w:rsidRPr="00906760" w:rsidRDefault="00F251C3" w:rsidP="00F251C3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06760">
        <w:rPr>
          <w:rFonts w:ascii="Times New Roman" w:hAnsi="Times New Roman" w:cs="Times New Roman"/>
          <w:sz w:val="28"/>
          <w:szCs w:val="28"/>
        </w:rPr>
        <w:t>3.Шизофрения</w:t>
      </w:r>
    </w:p>
    <w:p w:rsidR="00F251C3" w:rsidRPr="00906760" w:rsidRDefault="00F251C3" w:rsidP="00F251C3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251C3" w:rsidRPr="00906760" w:rsidRDefault="00F251C3" w:rsidP="00F251C3">
      <w:pPr>
        <w:pStyle w:val="a8"/>
        <w:spacing w:after="200"/>
        <w:ind w:left="0" w:firstLine="709"/>
        <w:jc w:val="both"/>
        <w:rPr>
          <w:sz w:val="28"/>
          <w:szCs w:val="28"/>
          <w:lang w:val="ru-RU" w:eastAsia="ru-RU"/>
        </w:rPr>
      </w:pPr>
      <w:r w:rsidRPr="00906760">
        <w:rPr>
          <w:sz w:val="28"/>
          <w:szCs w:val="28"/>
          <w:lang w:val="ru-RU" w:eastAsia="ru-RU"/>
        </w:rPr>
        <w:t xml:space="preserve">Ситуационная задача 2. </w:t>
      </w:r>
    </w:p>
    <w:p w:rsidR="00F251C3" w:rsidRPr="00906760" w:rsidRDefault="00F251C3" w:rsidP="00F251C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6760">
        <w:rPr>
          <w:rFonts w:ascii="Times New Roman" w:hAnsi="Times New Roman" w:cs="Times New Roman"/>
          <w:bCs/>
          <w:sz w:val="28"/>
          <w:szCs w:val="28"/>
        </w:rPr>
        <w:t xml:space="preserve">Больная 40 лет. Впервые заболела год назад, когда резко изменилось настроение. </w:t>
      </w:r>
      <w:proofErr w:type="gramStart"/>
      <w:r w:rsidRPr="00906760">
        <w:rPr>
          <w:rFonts w:ascii="Times New Roman" w:hAnsi="Times New Roman" w:cs="Times New Roman"/>
          <w:bCs/>
          <w:sz w:val="28"/>
          <w:szCs w:val="28"/>
        </w:rPr>
        <w:t>Стала подавленной, тоскливой, тревожной, считала, что глубоко виновата перед своим давно умершим отцом, ловила на себе осуждающие взгляды окружающих, как, близких, так и незнакомых людей, которые намекали ей на её вину.</w:t>
      </w:r>
      <w:proofErr w:type="gramEnd"/>
      <w:r w:rsidRPr="00906760">
        <w:rPr>
          <w:rFonts w:ascii="Times New Roman" w:hAnsi="Times New Roman" w:cs="Times New Roman"/>
          <w:bCs/>
          <w:sz w:val="28"/>
          <w:szCs w:val="28"/>
        </w:rPr>
        <w:t xml:space="preserve"> Появилась мысль, что все осуждают её за «преступление», которое она совершила (отец умер, когда больная была на курорте). Пряталась от окружающих, неделями не выходила на улицу, в голове постоянно присутствовали мысли о самоубийстве, но не было сил это сделать</w:t>
      </w:r>
      <w:r w:rsidRPr="00906760">
        <w:rPr>
          <w:rFonts w:ascii="Times New Roman" w:hAnsi="Times New Roman" w:cs="Times New Roman"/>
          <w:sz w:val="28"/>
          <w:szCs w:val="28"/>
        </w:rPr>
        <w:t>.</w:t>
      </w:r>
    </w:p>
    <w:p w:rsidR="00F251C3" w:rsidRPr="00906760" w:rsidRDefault="00F251C3" w:rsidP="00F251C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6760">
        <w:rPr>
          <w:rFonts w:ascii="Times New Roman" w:hAnsi="Times New Roman" w:cs="Times New Roman"/>
          <w:sz w:val="28"/>
          <w:szCs w:val="28"/>
        </w:rPr>
        <w:t xml:space="preserve">      Вопросы:</w:t>
      </w:r>
    </w:p>
    <w:p w:rsidR="00F251C3" w:rsidRPr="00906760" w:rsidRDefault="00F251C3" w:rsidP="00F251C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6760">
        <w:rPr>
          <w:rFonts w:ascii="Times New Roman" w:hAnsi="Times New Roman" w:cs="Times New Roman"/>
          <w:sz w:val="28"/>
          <w:szCs w:val="28"/>
        </w:rPr>
        <w:t>Назовите описанный синдром.</w:t>
      </w:r>
    </w:p>
    <w:p w:rsidR="00F251C3" w:rsidRPr="00906760" w:rsidRDefault="00F251C3" w:rsidP="00F251C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6760">
        <w:rPr>
          <w:rFonts w:ascii="Times New Roman" w:hAnsi="Times New Roman" w:cs="Times New Roman"/>
          <w:sz w:val="28"/>
          <w:szCs w:val="28"/>
        </w:rPr>
        <w:t>Назовите симптомы.</w:t>
      </w:r>
    </w:p>
    <w:p w:rsidR="00F251C3" w:rsidRPr="00906760" w:rsidRDefault="00F251C3" w:rsidP="00F251C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6760">
        <w:rPr>
          <w:rFonts w:ascii="Times New Roman" w:hAnsi="Times New Roman" w:cs="Times New Roman"/>
          <w:sz w:val="28"/>
          <w:szCs w:val="28"/>
        </w:rPr>
        <w:t>Для какого расстройства этот синдром характерен?</w:t>
      </w:r>
    </w:p>
    <w:p w:rsidR="00F251C3" w:rsidRPr="00906760" w:rsidRDefault="00F251C3" w:rsidP="00F251C3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F251C3" w:rsidRDefault="00F251C3" w:rsidP="00F251C3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906760">
        <w:rPr>
          <w:rFonts w:ascii="Times New Roman" w:hAnsi="Times New Roman" w:cs="Times New Roman"/>
          <w:sz w:val="28"/>
          <w:szCs w:val="28"/>
        </w:rPr>
        <w:t>Ответ:</w:t>
      </w:r>
    </w:p>
    <w:p w:rsidR="00F251C3" w:rsidRPr="00906760" w:rsidRDefault="00F251C3" w:rsidP="00F251C3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F251C3" w:rsidRPr="00906760" w:rsidRDefault="00F251C3" w:rsidP="00F251C3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06760">
        <w:rPr>
          <w:rFonts w:ascii="Times New Roman" w:hAnsi="Times New Roman" w:cs="Times New Roman"/>
          <w:sz w:val="28"/>
          <w:szCs w:val="28"/>
        </w:rPr>
        <w:t>1.</w:t>
      </w:r>
      <w:r w:rsidRPr="006B3325">
        <w:t xml:space="preserve"> </w:t>
      </w:r>
      <w:r w:rsidRPr="006B3325">
        <w:rPr>
          <w:rFonts w:ascii="Times New Roman" w:hAnsi="Times New Roman" w:cs="Times New Roman"/>
          <w:sz w:val="28"/>
          <w:szCs w:val="28"/>
        </w:rPr>
        <w:t>Галлюцинаторно-бредовый синдром</w:t>
      </w:r>
    </w:p>
    <w:p w:rsidR="00F251C3" w:rsidRPr="00906760" w:rsidRDefault="00F251C3" w:rsidP="00F251C3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06760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6B3325">
        <w:rPr>
          <w:rFonts w:ascii="Times New Roman" w:hAnsi="Times New Roman" w:cs="Times New Roman"/>
          <w:sz w:val="28"/>
          <w:szCs w:val="28"/>
        </w:rPr>
        <w:t>Шперрунги</w:t>
      </w:r>
      <w:proofErr w:type="spellEnd"/>
      <w:r w:rsidRPr="006B3325">
        <w:rPr>
          <w:rFonts w:ascii="Times New Roman" w:hAnsi="Times New Roman" w:cs="Times New Roman"/>
          <w:sz w:val="28"/>
          <w:szCs w:val="28"/>
        </w:rPr>
        <w:t>, растерянность, бред значения,  инсценировки, антагонистический бред, аффективная лабильность, импульсивность.</w:t>
      </w:r>
    </w:p>
    <w:p w:rsidR="00F251C3" w:rsidRPr="00906760" w:rsidRDefault="00F251C3" w:rsidP="00F251C3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06760">
        <w:rPr>
          <w:rFonts w:ascii="Times New Roman" w:hAnsi="Times New Roman" w:cs="Times New Roman"/>
          <w:sz w:val="28"/>
          <w:szCs w:val="28"/>
        </w:rPr>
        <w:t xml:space="preserve">3.Шизофрения, </w:t>
      </w:r>
      <w:proofErr w:type="spellStart"/>
      <w:r w:rsidRPr="00906760">
        <w:rPr>
          <w:rFonts w:ascii="Times New Roman" w:hAnsi="Times New Roman" w:cs="Times New Roman"/>
          <w:sz w:val="28"/>
          <w:szCs w:val="28"/>
        </w:rPr>
        <w:t>шизоаффективное</w:t>
      </w:r>
      <w:proofErr w:type="spellEnd"/>
      <w:r w:rsidRPr="00906760">
        <w:rPr>
          <w:rFonts w:ascii="Times New Roman" w:hAnsi="Times New Roman" w:cs="Times New Roman"/>
          <w:sz w:val="28"/>
          <w:szCs w:val="28"/>
        </w:rPr>
        <w:t xml:space="preserve"> расстройство. </w:t>
      </w:r>
    </w:p>
    <w:p w:rsidR="00F251C3" w:rsidRPr="00906760" w:rsidRDefault="00F251C3" w:rsidP="00F251C3">
      <w:pPr>
        <w:pStyle w:val="ConsPlusTitle"/>
        <w:ind w:firstLine="709"/>
        <w:jc w:val="both"/>
        <w:outlineLvl w:val="1"/>
        <w:rPr>
          <w:sz w:val="28"/>
          <w:szCs w:val="28"/>
        </w:rPr>
      </w:pPr>
    </w:p>
    <w:p w:rsidR="00F251C3" w:rsidRPr="00906760" w:rsidRDefault="00F251C3" w:rsidP="00F251C3">
      <w:pPr>
        <w:pStyle w:val="ConsPlusTitle"/>
        <w:ind w:firstLine="709"/>
        <w:jc w:val="both"/>
        <w:outlineLvl w:val="1"/>
        <w:rPr>
          <w:b w:val="0"/>
          <w:sz w:val="28"/>
          <w:szCs w:val="28"/>
        </w:rPr>
      </w:pPr>
      <w:r w:rsidRPr="00906760">
        <w:rPr>
          <w:b w:val="0"/>
          <w:sz w:val="28"/>
          <w:szCs w:val="28"/>
        </w:rPr>
        <w:t>8.3. Примеры тестовых заданий:</w:t>
      </w:r>
    </w:p>
    <w:p w:rsidR="00F251C3" w:rsidRPr="00906760" w:rsidRDefault="00F251C3" w:rsidP="00F251C3">
      <w:pPr>
        <w:pStyle w:val="ConsPlusTitle"/>
        <w:tabs>
          <w:tab w:val="left" w:pos="284"/>
        </w:tabs>
        <w:ind w:firstLine="709"/>
        <w:jc w:val="both"/>
        <w:outlineLvl w:val="1"/>
        <w:rPr>
          <w:b w:val="0"/>
          <w:sz w:val="28"/>
          <w:szCs w:val="28"/>
        </w:rPr>
      </w:pPr>
    </w:p>
    <w:p w:rsidR="00F251C3" w:rsidRPr="00906760" w:rsidRDefault="00F251C3" w:rsidP="00F251C3">
      <w:pPr>
        <w:pStyle w:val="ConsPlusTitle"/>
        <w:tabs>
          <w:tab w:val="left" w:pos="284"/>
        </w:tabs>
        <w:ind w:firstLine="709"/>
        <w:jc w:val="both"/>
        <w:outlineLvl w:val="1"/>
        <w:rPr>
          <w:b w:val="0"/>
          <w:sz w:val="28"/>
          <w:szCs w:val="28"/>
        </w:rPr>
      </w:pPr>
      <w:r w:rsidRPr="00906760">
        <w:rPr>
          <w:b w:val="0"/>
          <w:sz w:val="28"/>
          <w:szCs w:val="28"/>
        </w:rPr>
        <w:t>Выберите правильный ответ.</w:t>
      </w:r>
    </w:p>
    <w:p w:rsidR="00F251C3" w:rsidRPr="00906760" w:rsidRDefault="00F251C3" w:rsidP="00F251C3">
      <w:pPr>
        <w:pStyle w:val="ConsPlusTitle"/>
        <w:tabs>
          <w:tab w:val="left" w:pos="284"/>
        </w:tabs>
        <w:ind w:firstLine="709"/>
        <w:jc w:val="both"/>
        <w:outlineLvl w:val="1"/>
        <w:rPr>
          <w:b w:val="0"/>
          <w:sz w:val="28"/>
          <w:szCs w:val="28"/>
        </w:rPr>
      </w:pPr>
    </w:p>
    <w:tbl>
      <w:tblPr>
        <w:tblW w:w="5009" w:type="pct"/>
        <w:jc w:val="center"/>
        <w:tblCellMar>
          <w:left w:w="0" w:type="dxa"/>
          <w:right w:w="0" w:type="dxa"/>
        </w:tblCellMar>
        <w:tblLook w:val="04A0"/>
      </w:tblPr>
      <w:tblGrid>
        <w:gridCol w:w="1092"/>
        <w:gridCol w:w="9187"/>
      </w:tblGrid>
      <w:tr w:rsidR="00F251C3" w:rsidRPr="00906760" w:rsidTr="0062467B">
        <w:trPr>
          <w:jc w:val="center"/>
        </w:trPr>
        <w:tc>
          <w:tcPr>
            <w:tcW w:w="930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82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 xml:space="preserve">Дипсоманией является 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82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влечение к злоупотреблению спиртными напитками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непреодолимое стремление к перемене мест и бродяжничеству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стремление к воровству, приобретению ненужных вещей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патологическ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ое влечение к собиранию хлама («симптом Плюшкина»</w:t>
            </w: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 xml:space="preserve">Импульсивные влечения характеризуются 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B3325">
              <w:rPr>
                <w:rFonts w:ascii="Times New Roman" w:hAnsi="Times New Roman" w:cs="Times New Roman"/>
                <w:sz w:val="28"/>
                <w:szCs w:val="28"/>
              </w:rPr>
              <w:t xml:space="preserve">внезапно возникающими стремлениями к совершению какого-либо действия, овладевающие сознанием и подчиняющие себе поведение </w:t>
            </w:r>
            <w:proofErr w:type="gramEnd"/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продолжительной, в течение нескольких недель, внутренней борьбой и внутренним сопротивлением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неприятными для человека желаниями, болезненность которых человек понимает и не реализует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навязчивым желанием совершения опасных или непристойных, кощунственных поступков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Волевому процессу свойственно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побуждение, осознание цели и стремление достичь ее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неосознаваемое</w:t>
            </w:r>
            <w:proofErr w:type="gramEnd"/>
            <w:r w:rsidRPr="006B3325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своей деятельностью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поведение, обусловленное инстинктами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отсутствие борьбы мотивов и выбора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Под абулией в психиатрии подразумевают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патологическое отсутствие желаний и побуждений к деятельности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уменьшение двигательной активности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утрату чувства голода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снижение уровня эмоционального реагирования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 xml:space="preserve">Под булимией понимают 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патологическое повышение аппетита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неутолимую жажду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усиление полового влечения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резкое снижение аппетита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К расстройствам воли относится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парабулия</w:t>
            </w:r>
            <w:proofErr w:type="spellEnd"/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парамнезия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парафазия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парафилия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 xml:space="preserve">К патологии побуждений относится 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гипобулия</w:t>
            </w:r>
            <w:proofErr w:type="spellEnd"/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гипомания</w:t>
            </w:r>
            <w:proofErr w:type="spellEnd"/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гипотимия</w:t>
            </w:r>
            <w:proofErr w:type="spellEnd"/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гипомнезия</w:t>
            </w:r>
            <w:proofErr w:type="spellEnd"/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Ретроградная амнезия проявляется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потерей памяти на события, предшествующие расстройству сознания или болезненному состоянию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недостаточностью фиксации информации, нарушением запоминания текущих событий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 xml:space="preserve">невозможностью воспоминаний о событиях последних лет 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нарушением восприятия времени, изменчивости окружающей реальности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 xml:space="preserve">Под </w:t>
            </w:r>
            <w:proofErr w:type="spellStart"/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антероградной</w:t>
            </w:r>
            <w:proofErr w:type="spellEnd"/>
            <w:r w:rsidRPr="006B3325">
              <w:rPr>
                <w:rFonts w:ascii="Times New Roman" w:hAnsi="Times New Roman" w:cs="Times New Roman"/>
                <w:sz w:val="28"/>
                <w:szCs w:val="28"/>
              </w:rPr>
              <w:t xml:space="preserve"> амнезией понимают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потерю памяти на события, произошедшие непосредственно после окончания состояния расстроенного сознания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 xml:space="preserve">тяжелый распад памяти в направлении от более позднего периода к более </w:t>
            </w:r>
            <w:proofErr w:type="gramStart"/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раннему</w:t>
            </w:r>
            <w:proofErr w:type="gramEnd"/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потерю памяти на события, предшествующие расстройству сознания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нарушения воспоминаний, при которых чужие идеи, творчество, воспринимается как свои, новые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 xml:space="preserve">Фиксационная амнезия характеризуется 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потерей способности запоминать, фиксировать текущие события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потерей памяти на события, предшествующие расстройству сознания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82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 xml:space="preserve">нарушением чувства </w:t>
            </w:r>
            <w:proofErr w:type="spellStart"/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знакомости</w:t>
            </w:r>
            <w:proofErr w:type="spellEnd"/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, узнаваемости предметов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782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качественными нарушениями воспоминаний с изменением их содержания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Прогрессирующая амнезия характеризуется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постепенным ослаблением памяти, в первую очередь на текущие события, в то время как далекое прошлое человек помнит долго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качественными нарушениями воспоминаний с изменением их содержания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нарушением воспоминаний, при которых чужие идеи, творчество, воспринимается как свои, оригинальные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недостаточностью фиксации информации, нарушением запоминания текущих событий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 xml:space="preserve">Основным признаком </w:t>
            </w:r>
            <w:proofErr w:type="spellStart"/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корсаковского</w:t>
            </w:r>
            <w:proofErr w:type="spellEnd"/>
            <w:r w:rsidRPr="006B3325">
              <w:rPr>
                <w:rFonts w:ascii="Times New Roman" w:hAnsi="Times New Roman" w:cs="Times New Roman"/>
                <w:sz w:val="28"/>
                <w:szCs w:val="28"/>
              </w:rPr>
              <w:t xml:space="preserve"> синдрома является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фиксационная амнезия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нарушение восприятия времени, изменчивости окружающей реальности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псевдоременесценция</w:t>
            </w:r>
            <w:proofErr w:type="spellEnd"/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гипермнезия</w:t>
            </w:r>
            <w:proofErr w:type="spellEnd"/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Синдром Корсакова включает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расстройство памяти на события настоящего при сохранности ее на события прошлого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непродуктивную манию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кататонический</w:t>
            </w:r>
            <w:proofErr w:type="spellEnd"/>
            <w:r w:rsidRPr="006B3325">
              <w:rPr>
                <w:rFonts w:ascii="Times New Roman" w:hAnsi="Times New Roman" w:cs="Times New Roman"/>
                <w:sz w:val="28"/>
                <w:szCs w:val="28"/>
              </w:rPr>
              <w:t xml:space="preserve"> ступор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нарушение мыш</w:t>
            </w: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 xml:space="preserve">ления, </w:t>
            </w:r>
            <w:proofErr w:type="spellStart"/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ментизм</w:t>
            </w:r>
            <w:proofErr w:type="spellEnd"/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 xml:space="preserve">Стержень </w:t>
            </w:r>
            <w:proofErr w:type="spellStart"/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корсаковского</w:t>
            </w:r>
            <w:proofErr w:type="spellEnd"/>
            <w:r w:rsidRPr="006B3325">
              <w:rPr>
                <w:rFonts w:ascii="Times New Roman" w:hAnsi="Times New Roman" w:cs="Times New Roman"/>
                <w:sz w:val="28"/>
                <w:szCs w:val="28"/>
              </w:rPr>
              <w:t xml:space="preserve"> синдрома составляет 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 xml:space="preserve">ретроградная или </w:t>
            </w:r>
            <w:proofErr w:type="spellStart"/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ретроантероградная</w:t>
            </w:r>
            <w:proofErr w:type="spellEnd"/>
            <w:r w:rsidRPr="006B3325">
              <w:rPr>
                <w:rFonts w:ascii="Times New Roman" w:hAnsi="Times New Roman" w:cs="Times New Roman"/>
                <w:sz w:val="28"/>
                <w:szCs w:val="28"/>
              </w:rPr>
              <w:t xml:space="preserve"> амнезия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 xml:space="preserve">зрительный </w:t>
            </w:r>
            <w:proofErr w:type="spellStart"/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галлюциноз</w:t>
            </w:r>
            <w:proofErr w:type="spellEnd"/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выраженная астения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тревожно-депрессивная симптоматика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 xml:space="preserve">Под ретенцией подразумевают 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способность удерживать новую информацию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способность воспринимать новую информацию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извращение аппетита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истощаемость внимания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 xml:space="preserve">Репродукция проявляется 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способностью воспроизводить полученную информацию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 xml:space="preserve">способность удерживать новую информацию 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кратковременной потерей сознания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 xml:space="preserve">нелепо-дурашливым поведением 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К нарушениям памяти относятся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парамнезии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вербигерации</w:t>
            </w:r>
            <w:proofErr w:type="spellEnd"/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 xml:space="preserve">резонерство 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навязчивые идеи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 xml:space="preserve">Какое нарушение памяти характеризует состояние человека, перенесшего травму головы с потерей сознания в течение 5 часов, не помнящего при каких обстоятельствах это случилось и события трех предшествующих дней? 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ретроградная амнезия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слабоумие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прогрессирующая амнезия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парамнезия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 xml:space="preserve">Какой вид амнезии наблюдается у больной, которая не может запомнить, где находится ее кровать, имя </w:t>
            </w:r>
            <w:proofErr w:type="gramStart"/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лечащего</w:t>
            </w:r>
            <w:proofErr w:type="gramEnd"/>
            <w:r w:rsidRPr="006B3325">
              <w:rPr>
                <w:rFonts w:ascii="Times New Roman" w:hAnsi="Times New Roman" w:cs="Times New Roman"/>
                <w:sz w:val="28"/>
                <w:szCs w:val="28"/>
              </w:rPr>
              <w:t xml:space="preserve"> врача, хотя находится в больнице в течение нескольких недель?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фиксационная амнезия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ретроградная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прогрессирующая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антероградная</w:t>
            </w:r>
            <w:proofErr w:type="spellEnd"/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 xml:space="preserve">Понятие парамнезия подразумевает 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ош</w:t>
            </w: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ибочные, ложные воспоминания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потерю памяти, ее отсутствие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снижение всех интеллектуальных функций и отсутствие критики к состоянию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потерю памяти на события, произошедшие непосредственно после окончания состояния расстроенного сознания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К парамнезиям относят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конфабуляции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псевдогаллюцинации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синестезии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персеверации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 xml:space="preserve">Псевдореминисценциями называют 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ложные воспоминания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навязчивые идеи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идеи самообвинения и самоуничижения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расстройства схемы тела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Криптомнезия проявляется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 xml:space="preserve">нарушением способности идентифицировать источник воспоминаний, действительно происходившее, лично пережитое и прочитанное, услышанное, увиденное или пережитое во сне 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внезапно возникающими стремлениями к совершению какого-либо действия, овладевающими сознанием и подчиняющими себе поведение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постепенным ослаблением памяти, в первую очередь на текущие события, в то время как далекое прошлое человек помнит долго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потерей памяти на события, произошедшие непосредственно после окончания состояния расстроенного сознания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 xml:space="preserve">Понятие конфабуляции подразумевает 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вымышленные воспоминания, совершенно не соответствующие действительности, с элементом фантазии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 xml:space="preserve">бессвязность мышления 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способность удерживать новую информацию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нелепо-дурашливое поведение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B3325">
              <w:rPr>
                <w:rFonts w:ascii="Times New Roman" w:hAnsi="Times New Roman" w:cs="Times New Roman"/>
                <w:sz w:val="28"/>
                <w:szCs w:val="28"/>
              </w:rPr>
              <w:t xml:space="preserve">Явление, заключающееся в сохранении образа предмета долгое время </w:t>
            </w:r>
            <w:r w:rsidRPr="006B33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спустя после исчезновения его из поля зрения называется</w:t>
            </w:r>
            <w:proofErr w:type="gramEnd"/>
            <w:r w:rsidRPr="006B332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эйдетизм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 xml:space="preserve">резонерство 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персеверация мышления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гиперстезия</w:t>
            </w:r>
            <w:proofErr w:type="spellEnd"/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 xml:space="preserve">По закону </w:t>
            </w:r>
            <w:proofErr w:type="spellStart"/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Рибо</w:t>
            </w:r>
            <w:proofErr w:type="spellEnd"/>
            <w:r w:rsidRPr="006B3325">
              <w:rPr>
                <w:rFonts w:ascii="Times New Roman" w:hAnsi="Times New Roman" w:cs="Times New Roman"/>
                <w:sz w:val="28"/>
                <w:szCs w:val="28"/>
              </w:rPr>
              <w:t xml:space="preserve"> в первую очередь страдает 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 xml:space="preserve">поздний опыт, недоступны воспоминания на недавние события, затем постепенно стираются из памяти более давние 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Style w:val="extended-textfull"/>
                <w:rFonts w:ascii="Times New Roman" w:hAnsi="Times New Roman" w:cs="Times New Roman"/>
                <w:sz w:val="28"/>
                <w:szCs w:val="28"/>
              </w:rPr>
              <w:t>умственная деятельность субъекта,  утрачиваются чувствования и привычки, распадается инстинктивная память 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восприятие больным схемы тела, выражающееся в нарушении привычных представлений о размерах и форме своего тела или его отдельных частей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восприятие, когда человек видит, слышит, ощущает то, что в реальной действительности не существует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Особенностями клиники органического синдрома являются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расстройства памяти, эмоциональное недержание, снижение интеллекта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резонерство, истощаемость внимания, стереотипии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расстройства памяти, непродуктивная мания, усиление полового влечения</w:t>
            </w:r>
          </w:p>
        </w:tc>
      </w:tr>
      <w:tr w:rsidR="00F251C3" w:rsidRPr="00906760" w:rsidTr="0062467B">
        <w:trPr>
          <w:jc w:val="center"/>
        </w:trPr>
        <w:tc>
          <w:tcPr>
            <w:tcW w:w="93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782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251C3" w:rsidRPr="006B3325" w:rsidRDefault="00F251C3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B3325">
              <w:rPr>
                <w:rFonts w:ascii="Times New Roman" w:hAnsi="Times New Roman" w:cs="Times New Roman"/>
                <w:sz w:val="28"/>
                <w:szCs w:val="28"/>
              </w:rPr>
              <w:t>негативистический</w:t>
            </w:r>
            <w:proofErr w:type="spellEnd"/>
            <w:r w:rsidRPr="006B3325">
              <w:rPr>
                <w:rFonts w:ascii="Times New Roman" w:hAnsi="Times New Roman" w:cs="Times New Roman"/>
                <w:sz w:val="28"/>
                <w:szCs w:val="28"/>
              </w:rPr>
              <w:t xml:space="preserve"> ступор, снижение интеллекта, эмоциональное бесчувствие </w:t>
            </w:r>
          </w:p>
        </w:tc>
      </w:tr>
    </w:tbl>
    <w:p w:rsidR="00F251C3" w:rsidRPr="00906760" w:rsidRDefault="00F251C3" w:rsidP="00F251C3">
      <w:pPr>
        <w:pStyle w:val="a8"/>
        <w:rPr>
          <w:sz w:val="28"/>
          <w:szCs w:val="28"/>
          <w:lang w:val="ru-RU"/>
        </w:rPr>
      </w:pPr>
    </w:p>
    <w:p w:rsidR="00F251C3" w:rsidRPr="00906760" w:rsidRDefault="00F251C3" w:rsidP="00F251C3">
      <w:pPr>
        <w:pStyle w:val="a8"/>
        <w:rPr>
          <w:sz w:val="28"/>
          <w:szCs w:val="28"/>
          <w:lang w:val="ru-RU"/>
        </w:rPr>
      </w:pPr>
      <w:r w:rsidRPr="00906760">
        <w:rPr>
          <w:sz w:val="28"/>
          <w:szCs w:val="28"/>
          <w:lang w:val="ru-RU"/>
        </w:rPr>
        <w:t>Правильные ответы: А</w:t>
      </w:r>
    </w:p>
    <w:p w:rsidR="008950BC" w:rsidRPr="00AC271B" w:rsidRDefault="008950BC" w:rsidP="008950BC">
      <w:pPr>
        <w:tabs>
          <w:tab w:val="left" w:pos="195"/>
          <w:tab w:val="right" w:pos="102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42989" w:rsidRDefault="00E42989"/>
    <w:sectPr w:rsidR="00E42989" w:rsidSect="008950B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3572" w:rsidRDefault="00A33572" w:rsidP="00F251C3">
      <w:pPr>
        <w:spacing w:after="0" w:line="240" w:lineRule="auto"/>
      </w:pPr>
      <w:r>
        <w:separator/>
      </w:r>
    </w:p>
  </w:endnote>
  <w:endnote w:type="continuationSeparator" w:id="0">
    <w:p w:rsidR="00A33572" w:rsidRDefault="00A33572" w:rsidP="00F251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3572" w:rsidRDefault="00A33572" w:rsidP="00F251C3">
      <w:pPr>
        <w:spacing w:after="0" w:line="240" w:lineRule="auto"/>
      </w:pPr>
      <w:r>
        <w:separator/>
      </w:r>
    </w:p>
  </w:footnote>
  <w:footnote w:type="continuationSeparator" w:id="0">
    <w:p w:rsidR="00A33572" w:rsidRDefault="00A33572" w:rsidP="00F251C3">
      <w:pPr>
        <w:spacing w:after="0" w:line="240" w:lineRule="auto"/>
      </w:pPr>
      <w:r>
        <w:continuationSeparator/>
      </w:r>
    </w:p>
  </w:footnote>
  <w:footnote w:id="1">
    <w:p w:rsidR="00F251C3" w:rsidRPr="00CA4332" w:rsidRDefault="00F251C3" w:rsidP="00F251C3">
      <w:pPr>
        <w:pStyle w:val="a6"/>
        <w:jc w:val="both"/>
      </w:pPr>
      <w:r w:rsidRPr="00CA4332">
        <w:rPr>
          <w:rStyle w:val="a3"/>
        </w:rPr>
        <w:footnoteRef/>
      </w:r>
      <w:r w:rsidRPr="00CA4332">
        <w:t> Часть 4 статьи 76 Федерального закона от 29 декабря 2012 г. № 273-ФЗ «Об образовании в Российской Федерации» (Собрание законодательства Российской Федерации 2012, № 53, ст. 7598; 2020, № 6, ст. 588) (далее – Федеральный закон № 273-ФЗ).</w:t>
      </w:r>
    </w:p>
  </w:footnote>
  <w:footnote w:id="2">
    <w:p w:rsidR="00F251C3" w:rsidRPr="00CA4332" w:rsidRDefault="00F251C3" w:rsidP="00F251C3">
      <w:pPr>
        <w:pStyle w:val="a6"/>
        <w:jc w:val="both"/>
      </w:pPr>
      <w:r w:rsidRPr="00CA4332">
        <w:rPr>
          <w:rStyle w:val="a3"/>
        </w:rPr>
        <w:footnoteRef/>
      </w:r>
      <w:r w:rsidRPr="00CA4332">
        <w:t> </w:t>
      </w:r>
      <w:proofErr w:type="gramStart"/>
      <w:r w:rsidRPr="00CA4332">
        <w:t>Пункт 9 Порядка организации и осуществления образовательной деятельности по дополнительным профессиональным программам, утвержденного приказом Министерства образования и науки Российской Федерации от 1 июля 2013 г. № 499 (зарегистрирован Министерством юстиции Российской Федерации 20 августа 2013 г., регистрационный № 29444) с изменениями, внесенными приказом Министерства образования и науки Российской Федерации от 15 ноября 2013 г. № 1244 (зарегистрирован Министерством юстиции Российской Федерации 14 января</w:t>
      </w:r>
      <w:proofErr w:type="gramEnd"/>
      <w:r w:rsidRPr="00CA4332">
        <w:t xml:space="preserve"> </w:t>
      </w:r>
      <w:proofErr w:type="gramStart"/>
      <w:r w:rsidRPr="00CA4332">
        <w:t>2014 г., регистрационный № 31014) (далее – Порядок).</w:t>
      </w:r>
      <w:proofErr w:type="gramEnd"/>
    </w:p>
  </w:footnote>
  <w:footnote w:id="3">
    <w:p w:rsidR="00F251C3" w:rsidRDefault="00F251C3" w:rsidP="00F251C3">
      <w:pPr>
        <w:pStyle w:val="a6"/>
        <w:jc w:val="both"/>
      </w:pPr>
      <w:r>
        <w:rPr>
          <w:rStyle w:val="a3"/>
        </w:rPr>
        <w:footnoteRef/>
      </w:r>
      <w:r>
        <w:t> </w:t>
      </w:r>
      <w:proofErr w:type="gramStart"/>
      <w:r>
        <w:t>Пункты 4 и 5 статьи 82 Федерального закона № 273-ФЗ (</w:t>
      </w:r>
      <w:r w:rsidRPr="00E4774D">
        <w:t xml:space="preserve">Собрание законодательства Российской Федерации 2012, </w:t>
      </w:r>
      <w:r>
        <w:br/>
      </w:r>
      <w:r w:rsidRPr="00E4774D">
        <w:t>№ 53, ст. 7598</w:t>
      </w:r>
      <w:r>
        <w:t xml:space="preserve">; </w:t>
      </w:r>
      <w:r w:rsidRPr="002B7656">
        <w:t xml:space="preserve">2019, </w:t>
      </w:r>
      <w:r>
        <w:t>№</w:t>
      </w:r>
      <w:r w:rsidRPr="002B7656">
        <w:t xml:space="preserve"> 30, ст. 4134</w:t>
      </w:r>
      <w:r>
        <w:t>.</w:t>
      </w:r>
      <w:proofErr w:type="gramEnd"/>
    </w:p>
  </w:footnote>
  <w:footnote w:id="4">
    <w:p w:rsidR="00F251C3" w:rsidRPr="00664DEC" w:rsidRDefault="00F251C3" w:rsidP="00F251C3">
      <w:pPr>
        <w:pStyle w:val="a6"/>
        <w:jc w:val="both"/>
      </w:pPr>
      <w:r>
        <w:rPr>
          <w:rStyle w:val="a3"/>
        </w:rPr>
        <w:footnoteRef/>
      </w:r>
      <w:r>
        <w:t> </w:t>
      </w:r>
      <w:r w:rsidRPr="00664DEC">
        <w:t xml:space="preserve">Часть 12 статьи </w:t>
      </w:r>
      <w:r>
        <w:t>76 Федерального закона № 273-ФЗ ФЗ (</w:t>
      </w:r>
      <w:r w:rsidRPr="00E4774D">
        <w:t xml:space="preserve">Собрание законодательства Российской Федерации 2012, </w:t>
      </w:r>
      <w:r>
        <w:br/>
      </w:r>
      <w:r w:rsidRPr="00E4774D">
        <w:t>№ 53, ст. 7598</w:t>
      </w:r>
      <w:r>
        <w:t>).</w:t>
      </w:r>
    </w:p>
  </w:footnote>
  <w:footnote w:id="5">
    <w:p w:rsidR="00F251C3" w:rsidRPr="00664DEC" w:rsidRDefault="00F251C3" w:rsidP="00F251C3">
      <w:pPr>
        <w:pStyle w:val="a6"/>
        <w:jc w:val="both"/>
      </w:pPr>
      <w:r w:rsidRPr="00664DEC">
        <w:rPr>
          <w:rStyle w:val="a3"/>
        </w:rPr>
        <w:footnoteRef/>
      </w:r>
      <w:r>
        <w:t> </w:t>
      </w:r>
      <w:r w:rsidRPr="00664DEC">
        <w:t xml:space="preserve">Часть 2 статьи 13 Федерального закона № 273-ФЗ </w:t>
      </w:r>
      <w:r w:rsidRPr="00E4774D">
        <w:t xml:space="preserve">(Собрание законодательства Российской Федерации 2012, № 53, </w:t>
      </w:r>
      <w:r>
        <w:br/>
      </w:r>
      <w:r w:rsidRPr="00E4774D">
        <w:t>ст. 7598, 2019, № 49, ст. 6962).</w:t>
      </w:r>
    </w:p>
  </w:footnote>
  <w:footnote w:id="6">
    <w:p w:rsidR="00F251C3" w:rsidRPr="002B7656" w:rsidRDefault="00F251C3" w:rsidP="00F251C3">
      <w:pPr>
        <w:pStyle w:val="a6"/>
        <w:jc w:val="both"/>
        <w:rPr>
          <w:rStyle w:val="a3"/>
        </w:rPr>
      </w:pPr>
      <w:r w:rsidRPr="00566CBC">
        <w:rPr>
          <w:rStyle w:val="a3"/>
        </w:rPr>
        <w:footnoteRef/>
      </w:r>
      <w:r w:rsidRPr="002B7656">
        <w:rPr>
          <w:rStyle w:val="a3"/>
        </w:rPr>
        <w:t> </w:t>
      </w:r>
      <w:r w:rsidRPr="001E15C3">
        <w:rPr>
          <w:rStyle w:val="a3"/>
        </w:rPr>
        <w:t>Статья 15 Федерального закона № 273-ФЗ (Собрание законодательства Российской Федерации 2012, № 53, ст. 7598; 2019, № 49, ст. 6962).</w:t>
      </w:r>
      <w:r w:rsidRPr="002B7656">
        <w:rPr>
          <w:rStyle w:val="a3"/>
        </w:rPr>
        <w:t xml:space="preserve"> </w:t>
      </w:r>
    </w:p>
  </w:footnote>
  <w:footnote w:id="7">
    <w:p w:rsidR="00F251C3" w:rsidRDefault="00F251C3" w:rsidP="00F251C3">
      <w:pPr>
        <w:pStyle w:val="a6"/>
        <w:jc w:val="both"/>
      </w:pPr>
      <w:r w:rsidRPr="008E1281">
        <w:rPr>
          <w:rStyle w:val="a3"/>
        </w:rPr>
        <w:footnoteRef/>
      </w:r>
      <w:r>
        <w:t> </w:t>
      </w:r>
      <w:r w:rsidRPr="008E1281">
        <w:t>Часть 10 статьи 60 Федерального закона № 273-ФЗ (Собрание законодательства Российской Федерации 2012, № 53, ст. 7598; 2019, № 30, ст. 4134).</w:t>
      </w:r>
    </w:p>
  </w:footnote>
  <w:footnote w:id="8">
    <w:p w:rsidR="00F251C3" w:rsidRPr="00D8510A" w:rsidRDefault="00F251C3" w:rsidP="00F251C3">
      <w:pPr>
        <w:pStyle w:val="a6"/>
      </w:pPr>
      <w:r w:rsidRPr="00D8510A">
        <w:rPr>
          <w:rStyle w:val="a3"/>
        </w:rPr>
        <w:footnoteRef/>
      </w:r>
      <w:r w:rsidRPr="00D8510A">
        <w:t xml:space="preserve"> </w:t>
      </w:r>
      <w:r>
        <w:t xml:space="preserve">СЗ – </w:t>
      </w:r>
      <w:r w:rsidRPr="00D8510A">
        <w:t xml:space="preserve">Семинарские занятия.   </w:t>
      </w:r>
    </w:p>
  </w:footnote>
  <w:footnote w:id="9">
    <w:p w:rsidR="00F251C3" w:rsidRPr="00D8510A" w:rsidRDefault="00F251C3" w:rsidP="00F251C3">
      <w:pPr>
        <w:pStyle w:val="a6"/>
      </w:pPr>
      <w:r w:rsidRPr="00D8510A">
        <w:rPr>
          <w:rStyle w:val="a3"/>
        </w:rPr>
        <w:footnoteRef/>
      </w:r>
      <w:r w:rsidRPr="00D8510A">
        <w:t xml:space="preserve"> </w:t>
      </w:r>
      <w:r>
        <w:t xml:space="preserve">ПЗ – </w:t>
      </w:r>
      <w:r w:rsidRPr="00D8510A">
        <w:t>Практические занятия.</w:t>
      </w:r>
    </w:p>
  </w:footnote>
  <w:footnote w:id="10">
    <w:p w:rsidR="00F251C3" w:rsidRPr="00D8510A" w:rsidRDefault="00F251C3" w:rsidP="00F251C3">
      <w:pPr>
        <w:pStyle w:val="a6"/>
        <w:jc w:val="both"/>
      </w:pPr>
      <w:r w:rsidRPr="00D8510A">
        <w:rPr>
          <w:rStyle w:val="a3"/>
        </w:rPr>
        <w:footnoteRef/>
      </w:r>
      <w:r>
        <w:t xml:space="preserve">ОСК – </w:t>
      </w:r>
      <w:r w:rsidRPr="00D8510A">
        <w:t xml:space="preserve">Обучающий </w:t>
      </w:r>
      <w:proofErr w:type="spellStart"/>
      <w:r w:rsidRPr="00D8510A">
        <w:t>симуляционный</w:t>
      </w:r>
      <w:proofErr w:type="spellEnd"/>
      <w:r w:rsidRPr="00D8510A">
        <w:t xml:space="preserve"> курс.</w:t>
      </w:r>
    </w:p>
  </w:footnote>
  <w:footnote w:id="11">
    <w:p w:rsidR="00F251C3" w:rsidRDefault="00F251C3" w:rsidP="00F251C3">
      <w:pPr>
        <w:pStyle w:val="a6"/>
      </w:pPr>
      <w:r>
        <w:rPr>
          <w:rStyle w:val="a3"/>
        </w:rPr>
        <w:footnoteRef/>
      </w:r>
      <w:r>
        <w:t xml:space="preserve"> ТК – Текущий контроль.</w:t>
      </w:r>
    </w:p>
  </w:footnote>
  <w:footnote w:id="12">
    <w:p w:rsidR="00F251C3" w:rsidRPr="004924EC" w:rsidRDefault="00F251C3" w:rsidP="00F251C3">
      <w:pPr>
        <w:pStyle w:val="a6"/>
        <w:jc w:val="both"/>
      </w:pPr>
      <w:r w:rsidRPr="004924EC">
        <w:rPr>
          <w:rStyle w:val="a3"/>
        </w:rPr>
        <w:footnoteRef/>
      </w:r>
      <w:r w:rsidRPr="004924EC">
        <w:t xml:space="preserve"> Приказ Министерства здравоохранения и социального развития Российс</w:t>
      </w:r>
      <w:r>
        <w:t>кой Федерации от 11 января 2011 </w:t>
      </w:r>
      <w:r w:rsidRPr="004924EC">
        <w:t xml:space="preserve">г. № 1н </w:t>
      </w:r>
      <w:r>
        <w:br/>
      </w:r>
      <w:r w:rsidRPr="004924EC">
        <w:t xml:space="preserve">«Об утверждении Единого квалификационного справочника должностей руководителей, специалистов и служащих, раздел «Квалификационные характеристики должностей руководителей и специалистов высшего профессионального </w:t>
      </w:r>
      <w:r>
        <w:br/>
      </w:r>
      <w:r w:rsidRPr="004924EC">
        <w:t>и дополнительного профессионального образования» (зарегистрирован Министерством юстиции Российской Федерации 23 марта 2011 г., регистрационный № 20237)</w:t>
      </w:r>
      <w:r>
        <w:t>.</w:t>
      </w:r>
    </w:p>
  </w:footnote>
  <w:footnote w:id="13">
    <w:p w:rsidR="00F251C3" w:rsidRDefault="00F251C3" w:rsidP="00F251C3">
      <w:pPr>
        <w:pStyle w:val="a6"/>
        <w:jc w:val="both"/>
      </w:pPr>
      <w:r>
        <w:rPr>
          <w:rStyle w:val="a3"/>
        </w:rPr>
        <w:footnoteRef/>
      </w:r>
      <w:r>
        <w:t xml:space="preserve"> </w:t>
      </w:r>
      <w:hyperlink r:id="rId1" w:history="1">
        <w:r w:rsidRPr="00820256">
          <w:rPr>
            <w:color w:val="000000"/>
          </w:rPr>
          <w:t>Часть 10 статьи 60</w:t>
        </w:r>
      </w:hyperlink>
      <w:r w:rsidRPr="00820256">
        <w:rPr>
          <w:color w:val="000000"/>
        </w:rPr>
        <w:t xml:space="preserve"> Федерального закона № 273-ФЗ (Собрание законодательства Российской Федерации 2012, № 53, ст. 7598).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92026"/>
    <w:multiLevelType w:val="hybridMultilevel"/>
    <w:tmpl w:val="B9081A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61017E9"/>
    <w:multiLevelType w:val="hybridMultilevel"/>
    <w:tmpl w:val="8FE26ECE"/>
    <w:lvl w:ilvl="0" w:tplc="75A82A32">
      <w:start w:val="1"/>
      <w:numFmt w:val="decimal"/>
      <w:lvlText w:val="%1."/>
      <w:lvlJc w:val="left"/>
      <w:pPr>
        <w:ind w:left="694" w:hanging="41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9A7515D"/>
    <w:multiLevelType w:val="hybridMultilevel"/>
    <w:tmpl w:val="4F6A1022"/>
    <w:lvl w:ilvl="0" w:tplc="D3283BDE">
      <w:numFmt w:val="bullet"/>
      <w:lvlText w:val=""/>
      <w:lvlJc w:val="left"/>
      <w:pPr>
        <w:ind w:left="89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50BC"/>
    <w:rsid w:val="000261CC"/>
    <w:rsid w:val="002504D6"/>
    <w:rsid w:val="002812FE"/>
    <w:rsid w:val="002F691D"/>
    <w:rsid w:val="008950BC"/>
    <w:rsid w:val="00A33572"/>
    <w:rsid w:val="00BD65C5"/>
    <w:rsid w:val="00CB3CC0"/>
    <w:rsid w:val="00E42989"/>
    <w:rsid w:val="00EA1A0B"/>
    <w:rsid w:val="00F251C3"/>
    <w:rsid w:val="00FE70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0B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uiPriority w:val="99"/>
    <w:rsid w:val="00F251C3"/>
    <w:rPr>
      <w:rFonts w:cs="Times New Roman"/>
    </w:rPr>
  </w:style>
  <w:style w:type="character" w:styleId="a3">
    <w:name w:val="footnote reference"/>
    <w:uiPriority w:val="99"/>
    <w:rsid w:val="00F251C3"/>
    <w:rPr>
      <w:vertAlign w:val="superscript"/>
    </w:rPr>
  </w:style>
  <w:style w:type="paragraph" w:styleId="a4">
    <w:name w:val="Body Text"/>
    <w:basedOn w:val="a"/>
    <w:link w:val="a5"/>
    <w:rsid w:val="00F251C3"/>
    <w:pPr>
      <w:widowControl w:val="0"/>
      <w:suppressAutoHyphens/>
      <w:spacing w:after="12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zh-CN"/>
    </w:rPr>
  </w:style>
  <w:style w:type="character" w:customStyle="1" w:styleId="a5">
    <w:name w:val="Основной текст Знак"/>
    <w:basedOn w:val="a0"/>
    <w:link w:val="a4"/>
    <w:rsid w:val="00F251C3"/>
    <w:rPr>
      <w:rFonts w:ascii="Courier New" w:eastAsia="Times New Roman" w:hAnsi="Courier New" w:cs="Courier New"/>
      <w:color w:val="000000"/>
      <w:sz w:val="24"/>
      <w:szCs w:val="24"/>
      <w:lang w:eastAsia="zh-CN"/>
    </w:rPr>
  </w:style>
  <w:style w:type="paragraph" w:styleId="a6">
    <w:name w:val="footnote text"/>
    <w:aliases w:val=" Знак,Знак,Знак2"/>
    <w:basedOn w:val="a"/>
    <w:link w:val="1"/>
    <w:uiPriority w:val="99"/>
    <w:rsid w:val="00F251C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7">
    <w:name w:val="Текст сноски Знак"/>
    <w:basedOn w:val="a0"/>
    <w:uiPriority w:val="99"/>
    <w:semiHidden/>
    <w:rsid w:val="00F251C3"/>
    <w:rPr>
      <w:sz w:val="20"/>
      <w:szCs w:val="20"/>
    </w:rPr>
  </w:style>
  <w:style w:type="paragraph" w:customStyle="1" w:styleId="ConsPlusTitle">
    <w:name w:val="ConsPlusTitle"/>
    <w:rsid w:val="00F251C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ConsPlusNormal">
    <w:name w:val="ConsPlusNormal"/>
    <w:rsid w:val="00F251C3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8">
    <w:name w:val="List Paragraph"/>
    <w:basedOn w:val="a"/>
    <w:link w:val="a9"/>
    <w:uiPriority w:val="34"/>
    <w:qFormat/>
    <w:rsid w:val="00F251C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bidi="en-US"/>
    </w:rPr>
  </w:style>
  <w:style w:type="character" w:customStyle="1" w:styleId="1">
    <w:name w:val="Текст сноски Знак1"/>
    <w:aliases w:val=" Знак Знак,Знак Знак,Знак2 Знак"/>
    <w:link w:val="a6"/>
    <w:uiPriority w:val="99"/>
    <w:rsid w:val="00F251C3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2">
    <w:name w:val="Body Text 2"/>
    <w:basedOn w:val="a"/>
    <w:link w:val="20"/>
    <w:rsid w:val="00F251C3"/>
    <w:pPr>
      <w:suppressAutoHyphens/>
      <w:spacing w:after="120" w:line="480" w:lineRule="auto"/>
    </w:pPr>
    <w:rPr>
      <w:rFonts w:ascii="Calibri" w:eastAsia="Calibri" w:hAnsi="Calibri" w:cs="Calibri"/>
      <w:lang w:eastAsia="zh-CN"/>
    </w:rPr>
  </w:style>
  <w:style w:type="character" w:customStyle="1" w:styleId="20">
    <w:name w:val="Основной текст 2 Знак"/>
    <w:basedOn w:val="a0"/>
    <w:link w:val="2"/>
    <w:rsid w:val="00F251C3"/>
    <w:rPr>
      <w:rFonts w:ascii="Calibri" w:eastAsia="Calibri" w:hAnsi="Calibri" w:cs="Calibri"/>
      <w:lang w:eastAsia="zh-CN"/>
    </w:rPr>
  </w:style>
  <w:style w:type="paragraph" w:customStyle="1" w:styleId="TableParagraph">
    <w:name w:val="Table Paragraph"/>
    <w:basedOn w:val="a"/>
    <w:uiPriority w:val="1"/>
    <w:qFormat/>
    <w:rsid w:val="00F251C3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character" w:customStyle="1" w:styleId="a9">
    <w:name w:val="Абзац списка Знак"/>
    <w:link w:val="a8"/>
    <w:uiPriority w:val="34"/>
    <w:locked/>
    <w:rsid w:val="00F251C3"/>
    <w:rPr>
      <w:rFonts w:ascii="Times New Roman" w:eastAsia="Times New Roman" w:hAnsi="Times New Roman" w:cs="Times New Roman"/>
      <w:sz w:val="24"/>
      <w:szCs w:val="24"/>
      <w:lang w:val="en-US" w:bidi="en-US"/>
    </w:rPr>
  </w:style>
  <w:style w:type="character" w:customStyle="1" w:styleId="extended-textfull">
    <w:name w:val="extended-text__full"/>
    <w:rsid w:val="00F251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consultantplus://offline/ref=F619C2679C7FD76C0F92F831A2F28D2EB26984F0F855E63D77E880F575C9B01664636D2601A4BA1E2ERA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42371F-6014-44B9-A56D-D2649812D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19</Pages>
  <Words>4075</Words>
  <Characters>23234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Кондрашов Роман Николаевич</dc:creator>
  <cp:lastModifiedBy>администратор4</cp:lastModifiedBy>
  <cp:revision>2</cp:revision>
  <dcterms:created xsi:type="dcterms:W3CDTF">2023-05-11T06:40:00Z</dcterms:created>
  <dcterms:modified xsi:type="dcterms:W3CDTF">2023-05-11T06:40:00Z</dcterms:modified>
</cp:coreProperties>
</file>